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before="0" w:beforeLines="0" w:after="0" w:afterLines="0" w:line="600" w:lineRule="exact"/>
        <w:ind w:right="0"/>
        <w:textAlignment w:val="auto"/>
        <w:rPr>
          <w:rFonts w:hint="eastAsia" w:ascii="仿宋_GB2312"/>
          <w:lang w:val="en-US" w:eastAsia="zh-CN"/>
        </w:rPr>
      </w:pPr>
      <w:r>
        <w:rPr>
          <w:rFonts w:hint="eastAsia" w:ascii="黑体" w:hAnsi="黑体" w:eastAsia="黑体"/>
          <w:lang w:val="en-US" w:eastAsia="zh-CN"/>
        </w:rPr>
        <w:t>附件4</w:t>
      </w:r>
    </w:p>
    <w:p>
      <w:pPr>
        <w:wordWrap/>
        <w:adjustRightInd/>
        <w:snapToGrid/>
        <w:spacing w:before="0" w:beforeLines="0" w:after="0" w:afterLines="0" w:line="600" w:lineRule="exact"/>
        <w:ind w:left="0" w:leftChars="0" w:right="0" w:firstLine="0" w:firstLineChars="0"/>
        <w:jc w:val="center"/>
        <w:textAlignment w:val="auto"/>
        <w:rPr>
          <w:rFonts w:hint="eastAsia" w:ascii="方正小标宋简体" w:hAnsi="方正小标宋简体" w:eastAsia="方正小标宋简体"/>
          <w:sz w:val="36"/>
          <w:lang w:val="en-US" w:eastAsia="zh-CN"/>
        </w:rPr>
      </w:pPr>
      <w:r>
        <w:rPr>
          <w:rFonts w:hint="eastAsia" w:ascii="方正小标宋简体" w:hAnsi="方正小标宋简体" w:eastAsia="方正小标宋简体"/>
          <w:sz w:val="36"/>
          <w:lang w:val="en-US" w:eastAsia="zh-CN"/>
        </w:rPr>
        <w:t>行宫东街道权责清单事项分表</w:t>
      </w:r>
    </w:p>
    <w:p>
      <w:pPr>
        <w:wordWrap/>
        <w:adjustRightInd/>
        <w:snapToGrid/>
        <w:spacing w:before="0" w:beforeLines="0" w:after="0" w:afterLines="0" w:line="600" w:lineRule="exact"/>
        <w:ind w:left="0" w:leftChars="0" w:right="0" w:firstLine="0" w:firstLineChars="0"/>
        <w:jc w:val="center"/>
        <w:textAlignment w:val="auto"/>
        <w:rPr>
          <w:rFonts w:hint="eastAsia" w:ascii="楷体_GB2312" w:hAnsi="楷体_GB2312" w:eastAsia="楷体_GB2312"/>
          <w:sz w:val="36"/>
          <w:lang w:val="en-US" w:eastAsia="zh-CN"/>
        </w:rPr>
      </w:pPr>
      <w:r>
        <w:rPr>
          <w:rFonts w:hint="eastAsia" w:ascii="楷体_GB2312" w:hAnsi="楷体_GB2312" w:eastAsia="楷体_GB2312"/>
          <w:lang w:val="en-US" w:eastAsia="zh-CN"/>
        </w:rPr>
        <w:t>（共六类、176项）</w:t>
      </w:r>
    </w:p>
    <w:p>
      <w:pPr>
        <w:wordWrap/>
        <w:adjustRightInd/>
        <w:snapToGrid/>
        <w:spacing w:before="0" w:beforeLines="0" w:after="0" w:afterLines="0" w:line="600" w:lineRule="exact"/>
        <w:ind w:right="0"/>
        <w:textAlignment w:val="auto"/>
        <w:rPr>
          <w:rFonts w:hint="eastAsia" w:ascii="仿宋_GB2312"/>
          <w:lang w:val="en-US" w:eastAsia="zh-CN"/>
        </w:rPr>
      </w:pPr>
      <w:r>
        <w:rPr>
          <w:rFonts w:hint="eastAsia" w:ascii="楷体_GB2312" w:hAnsi="楷体_GB2312" w:eastAsia="楷体_GB2312"/>
          <w:sz w:val="28"/>
          <w:lang w:val="en-US" w:eastAsia="zh-CN"/>
        </w:rPr>
        <w:t>单位：</w:t>
      </w:r>
      <w:r>
        <w:rPr>
          <w:rFonts w:hint="eastAsia" w:ascii="楷体_GB2312" w:hAnsi="楷体_GB2312" w:eastAsia="楷体_GB2312" w:cs="Arial"/>
          <w:sz w:val="28"/>
          <w:lang w:val="en-US" w:eastAsia="zh-CN"/>
        </w:rPr>
        <w:t>三河市行宫东街道办事处（公章）</w:t>
      </w:r>
    </w:p>
    <w:tbl>
      <w:tblPr>
        <w:tblStyle w:val="7"/>
        <w:tblW w:w="15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371"/>
        <w:gridCol w:w="1900"/>
        <w:gridCol w:w="1593"/>
        <w:gridCol w:w="1831"/>
        <w:gridCol w:w="4035"/>
        <w:gridCol w:w="3340"/>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0" w:type="dxa"/>
            <w:vAlign w:val="center"/>
          </w:tcPr>
          <w:p>
            <w:pPr>
              <w:tabs>
                <w:tab w:val="left" w:pos="7937"/>
              </w:tabs>
              <w:spacing w:line="260" w:lineRule="exact"/>
              <w:jc w:val="center"/>
              <w:rPr>
                <w:rFonts w:hint="eastAsia" w:ascii="宋体" w:hAnsi="宋体" w:eastAsia="宋体"/>
                <w:b/>
                <w:bCs/>
                <w:sz w:val="18"/>
                <w:szCs w:val="18"/>
                <w:lang w:val="en-US" w:eastAsia="zh-CN"/>
              </w:rPr>
            </w:pPr>
            <w:r>
              <w:rPr>
                <w:rFonts w:hint="default" w:ascii="宋体" w:hAnsi="宋体" w:eastAsia="宋体"/>
                <w:b/>
                <w:bCs/>
                <w:sz w:val="18"/>
                <w:szCs w:val="18"/>
                <w:lang w:eastAsia="zh-CN"/>
              </w:rPr>
              <w:t>序号</w:t>
            </w:r>
          </w:p>
        </w:tc>
        <w:tc>
          <w:tcPr>
            <w:tcW w:w="1371" w:type="dxa"/>
            <w:vAlign w:val="center"/>
          </w:tcPr>
          <w:p>
            <w:pPr>
              <w:tabs>
                <w:tab w:val="left" w:pos="7937"/>
              </w:tabs>
              <w:spacing w:line="260" w:lineRule="exact"/>
              <w:jc w:val="center"/>
              <w:rPr>
                <w:rFonts w:hint="eastAsia" w:ascii="宋体" w:hAnsi="宋体" w:eastAsia="宋体"/>
                <w:b/>
                <w:bCs/>
                <w:sz w:val="18"/>
                <w:szCs w:val="18"/>
                <w:lang w:val="en-US" w:eastAsia="zh-CN"/>
              </w:rPr>
            </w:pPr>
            <w:r>
              <w:rPr>
                <w:rFonts w:hint="default" w:ascii="宋体" w:hAnsi="宋体" w:eastAsia="宋体"/>
                <w:b/>
                <w:bCs/>
                <w:sz w:val="18"/>
                <w:szCs w:val="18"/>
                <w:lang w:eastAsia="zh-CN"/>
              </w:rPr>
              <w:t>权力类型</w:t>
            </w:r>
          </w:p>
        </w:tc>
        <w:tc>
          <w:tcPr>
            <w:tcW w:w="1900" w:type="dxa"/>
            <w:vAlign w:val="center"/>
          </w:tcPr>
          <w:p>
            <w:pPr>
              <w:tabs>
                <w:tab w:val="left" w:pos="7937"/>
              </w:tabs>
              <w:spacing w:line="260" w:lineRule="exact"/>
              <w:jc w:val="center"/>
              <w:rPr>
                <w:rFonts w:hint="eastAsia" w:ascii="宋体" w:hAnsi="宋体" w:eastAsia="宋体"/>
                <w:b/>
                <w:bCs/>
                <w:sz w:val="18"/>
                <w:szCs w:val="18"/>
                <w:lang w:val="en-US" w:eastAsia="zh-CN"/>
              </w:rPr>
            </w:pPr>
            <w:r>
              <w:rPr>
                <w:rFonts w:hint="default" w:ascii="宋体" w:hAnsi="宋体" w:eastAsia="宋体"/>
                <w:b/>
                <w:bCs/>
                <w:sz w:val="18"/>
                <w:szCs w:val="18"/>
                <w:lang w:eastAsia="zh-CN"/>
              </w:rPr>
              <w:t>权力事项</w:t>
            </w:r>
          </w:p>
        </w:tc>
        <w:tc>
          <w:tcPr>
            <w:tcW w:w="1593" w:type="dxa"/>
            <w:vAlign w:val="center"/>
          </w:tcPr>
          <w:p>
            <w:pPr>
              <w:tabs>
                <w:tab w:val="left" w:pos="7937"/>
              </w:tabs>
              <w:spacing w:line="260" w:lineRule="exact"/>
              <w:jc w:val="center"/>
              <w:rPr>
                <w:rFonts w:hint="eastAsia" w:ascii="宋体" w:hAnsi="宋体" w:eastAsia="宋体"/>
                <w:b/>
                <w:bCs/>
                <w:sz w:val="18"/>
                <w:szCs w:val="18"/>
                <w:lang w:val="en-US" w:eastAsia="zh-CN"/>
              </w:rPr>
            </w:pPr>
            <w:r>
              <w:rPr>
                <w:rFonts w:hint="default" w:ascii="宋体" w:hAnsi="宋体" w:eastAsia="宋体"/>
                <w:b/>
                <w:bCs/>
                <w:sz w:val="18"/>
                <w:szCs w:val="18"/>
                <w:lang w:eastAsia="zh-CN"/>
              </w:rPr>
              <w:t>行政主体</w:t>
            </w:r>
          </w:p>
        </w:tc>
        <w:tc>
          <w:tcPr>
            <w:tcW w:w="1831" w:type="dxa"/>
            <w:vAlign w:val="center"/>
          </w:tcPr>
          <w:p>
            <w:pPr>
              <w:tabs>
                <w:tab w:val="left" w:pos="7937"/>
              </w:tabs>
              <w:spacing w:line="260" w:lineRule="exact"/>
              <w:jc w:val="center"/>
              <w:rPr>
                <w:rFonts w:hint="eastAsia" w:ascii="宋体" w:hAnsi="宋体" w:eastAsia="宋体"/>
                <w:b/>
                <w:bCs/>
                <w:sz w:val="18"/>
                <w:szCs w:val="18"/>
                <w:lang w:val="en-US" w:eastAsia="zh-CN"/>
              </w:rPr>
            </w:pPr>
            <w:r>
              <w:rPr>
                <w:rFonts w:hint="default" w:ascii="宋体" w:hAnsi="宋体" w:eastAsia="宋体"/>
                <w:b/>
                <w:bCs/>
                <w:sz w:val="18"/>
                <w:szCs w:val="18"/>
                <w:lang w:eastAsia="zh-CN"/>
              </w:rPr>
              <w:t>实施依据</w:t>
            </w:r>
          </w:p>
        </w:tc>
        <w:tc>
          <w:tcPr>
            <w:tcW w:w="4035" w:type="dxa"/>
            <w:vAlign w:val="center"/>
          </w:tcPr>
          <w:p>
            <w:pPr>
              <w:tabs>
                <w:tab w:val="left" w:pos="7937"/>
              </w:tabs>
              <w:spacing w:line="260" w:lineRule="exact"/>
              <w:jc w:val="center"/>
              <w:rPr>
                <w:rFonts w:hint="eastAsia" w:ascii="宋体" w:hAnsi="宋体" w:eastAsia="宋体"/>
                <w:b/>
                <w:bCs/>
                <w:sz w:val="18"/>
                <w:szCs w:val="18"/>
                <w:lang w:val="en-US" w:eastAsia="zh-CN"/>
              </w:rPr>
            </w:pPr>
            <w:r>
              <w:rPr>
                <w:rFonts w:hint="default" w:ascii="宋体" w:hAnsi="宋体" w:eastAsia="宋体"/>
                <w:b/>
                <w:bCs/>
                <w:sz w:val="18"/>
                <w:szCs w:val="18"/>
                <w:lang w:eastAsia="zh-CN"/>
              </w:rPr>
              <w:t>责任事项</w:t>
            </w:r>
          </w:p>
        </w:tc>
        <w:tc>
          <w:tcPr>
            <w:tcW w:w="3340" w:type="dxa"/>
            <w:vAlign w:val="center"/>
          </w:tcPr>
          <w:p>
            <w:pPr>
              <w:tabs>
                <w:tab w:val="left" w:pos="7937"/>
              </w:tabs>
              <w:spacing w:line="260" w:lineRule="exact"/>
              <w:jc w:val="center"/>
              <w:rPr>
                <w:rFonts w:hint="eastAsia" w:ascii="宋体" w:hAnsi="宋体" w:eastAsia="宋体"/>
                <w:b/>
                <w:bCs/>
                <w:sz w:val="18"/>
                <w:szCs w:val="18"/>
                <w:lang w:val="en-US" w:eastAsia="zh-CN"/>
              </w:rPr>
            </w:pPr>
            <w:r>
              <w:rPr>
                <w:rFonts w:hint="default" w:ascii="宋体" w:hAnsi="宋体" w:eastAsia="宋体"/>
                <w:b/>
                <w:bCs/>
                <w:sz w:val="18"/>
                <w:szCs w:val="18"/>
                <w:lang w:eastAsia="zh-CN"/>
              </w:rPr>
              <w:t>追责情形</w:t>
            </w:r>
          </w:p>
        </w:tc>
        <w:tc>
          <w:tcPr>
            <w:tcW w:w="694" w:type="dxa"/>
            <w:vAlign w:val="center"/>
          </w:tcPr>
          <w:p>
            <w:pPr>
              <w:tabs>
                <w:tab w:val="left" w:pos="7937"/>
              </w:tabs>
              <w:spacing w:line="260" w:lineRule="exact"/>
              <w:jc w:val="center"/>
              <w:rPr>
                <w:rFonts w:hint="eastAsia" w:ascii="宋体" w:hAnsi="宋体" w:eastAsia="宋体"/>
                <w:b/>
                <w:bCs/>
                <w:sz w:val="18"/>
                <w:szCs w:val="18"/>
                <w:lang w:val="en-US" w:eastAsia="zh-CN"/>
              </w:rPr>
            </w:pPr>
            <w:r>
              <w:rPr>
                <w:rFonts w:hint="eastAsia" w:ascii="宋体" w:hAnsi="宋体" w:eastAsia="宋体"/>
                <w:b/>
                <w:bCs/>
                <w:sz w:val="18"/>
                <w:szCs w:val="1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行政许可</w:t>
            </w:r>
          </w:p>
        </w:tc>
        <w:tc>
          <w:tcPr>
            <w:tcW w:w="1900" w:type="dxa"/>
            <w:vAlign w:val="center"/>
          </w:tcPr>
          <w:p>
            <w:pPr>
              <w:tabs>
                <w:tab w:val="left" w:pos="7937"/>
              </w:tabs>
              <w:spacing w:line="260" w:lineRule="exact"/>
              <w:jc w:val="center"/>
              <w:rPr>
                <w:rFonts w:hint="eastAsia" w:ascii="宋体" w:hAnsi="宋体" w:eastAsia="宋体"/>
                <w:color w:val="FF0000"/>
                <w:sz w:val="18"/>
                <w:szCs w:val="18"/>
                <w:lang w:eastAsia="zh-CN"/>
              </w:rPr>
            </w:pPr>
            <w:r>
              <w:rPr>
                <w:rFonts w:hint="eastAsia" w:ascii="宋体" w:hAnsi="宋体" w:eastAsia="宋体"/>
                <w:color w:val="auto"/>
                <w:sz w:val="18"/>
                <w:szCs w:val="18"/>
                <w:lang w:val="en-US" w:eastAsia="zh-CN"/>
              </w:rPr>
              <w:t>适龄儿童、少年因身体状况需要延缓入学或者休学审批</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《中华人民共和国义务教育法》(2018年12月29日修正)第十一条</w:t>
            </w:r>
          </w:p>
        </w:tc>
        <w:tc>
          <w:tcPr>
            <w:tcW w:w="4035" w:type="dxa"/>
            <w:vAlign w:val="center"/>
          </w:tcPr>
          <w:p>
            <w:pPr>
              <w:tabs>
                <w:tab w:val="left" w:pos="7937"/>
              </w:tabs>
              <w:spacing w:line="280" w:lineRule="exact"/>
              <w:jc w:val="left"/>
              <w:rPr>
                <w:rFonts w:hint="eastAsia" w:ascii="宋体" w:hAnsi="宋体" w:eastAsia="宋体"/>
                <w:sz w:val="18"/>
              </w:rPr>
            </w:pPr>
            <w:r>
              <w:rPr>
                <w:rFonts w:hint="eastAsia" w:ascii="宋体" w:hAnsi="宋体" w:eastAsia="宋体"/>
                <w:sz w:val="18"/>
              </w:rPr>
              <w:t>1、受理责任：公示应当提交的材料，一次性告知补正材料，依法受理或不予受理（不予受理应当告知理由）。</w:t>
            </w:r>
          </w:p>
          <w:p>
            <w:pPr>
              <w:tabs>
                <w:tab w:val="left" w:pos="7937"/>
              </w:tabs>
              <w:spacing w:line="280" w:lineRule="exact"/>
              <w:jc w:val="left"/>
              <w:rPr>
                <w:rFonts w:hint="eastAsia" w:ascii="宋体" w:hAnsi="宋体" w:eastAsia="宋体"/>
                <w:sz w:val="18"/>
              </w:rPr>
            </w:pPr>
            <w:r>
              <w:rPr>
                <w:rFonts w:hint="eastAsia" w:ascii="宋体" w:hAnsi="宋体" w:eastAsia="宋体"/>
                <w:sz w:val="18"/>
              </w:rPr>
              <w:t>2、审查责任：按照政策，对书面申请材料进行审查，提出审核意见，组织现场检查验收。</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3、决定责任；作出许可或者不予许可决定，法定告知（不予许可的应当书面告知理由）。</w:t>
            </w:r>
          </w:p>
          <w:p>
            <w:pPr>
              <w:tabs>
                <w:tab w:val="left" w:pos="7937"/>
              </w:tabs>
              <w:spacing w:line="280" w:lineRule="exact"/>
              <w:jc w:val="left"/>
              <w:rPr>
                <w:rFonts w:hint="eastAsia" w:ascii="宋体" w:hAnsi="宋体" w:eastAsia="宋体"/>
                <w:sz w:val="18"/>
              </w:rPr>
            </w:pPr>
            <w:r>
              <w:rPr>
                <w:rFonts w:hint="eastAsia" w:ascii="宋体" w:hAnsi="宋体" w:eastAsia="宋体"/>
                <w:sz w:val="18"/>
              </w:rPr>
              <w:t>4、送达责任：制发送达</w:t>
            </w:r>
            <w:r>
              <w:rPr>
                <w:rFonts w:hint="eastAsia" w:ascii="宋体" w:hAnsi="宋体" w:eastAsia="宋体"/>
                <w:sz w:val="18"/>
                <w:lang w:eastAsia="zh-CN"/>
              </w:rPr>
              <w:t>文书</w:t>
            </w:r>
            <w:r>
              <w:rPr>
                <w:rFonts w:hint="eastAsia" w:ascii="宋体" w:hAnsi="宋体" w:eastAsia="宋体"/>
                <w:sz w:val="18"/>
              </w:rPr>
              <w:t xml:space="preserve">，信息公开。 </w:t>
            </w:r>
          </w:p>
          <w:p>
            <w:pPr>
              <w:tabs>
                <w:tab w:val="left" w:pos="7937"/>
              </w:tabs>
              <w:spacing w:line="280" w:lineRule="exact"/>
              <w:jc w:val="left"/>
              <w:rPr>
                <w:rFonts w:hint="eastAsia" w:ascii="宋体" w:hAnsi="宋体" w:eastAsia="宋体"/>
                <w:sz w:val="18"/>
              </w:rPr>
            </w:pPr>
            <w:r>
              <w:rPr>
                <w:rFonts w:hint="eastAsia" w:ascii="宋体" w:hAnsi="宋体" w:eastAsia="宋体"/>
                <w:sz w:val="18"/>
              </w:rPr>
              <w:t>5、事后监管责任：建立实施监督检查的运行机制和管理制度，开展定期和不定期检查，依法采取相关处置措施。</w:t>
            </w:r>
          </w:p>
          <w:p>
            <w:pPr>
              <w:jc w:val="left"/>
              <w:rPr>
                <w:rFonts w:hint="eastAsia" w:ascii="宋体" w:hAnsi="宋体" w:eastAsia="宋体"/>
                <w:sz w:val="18"/>
              </w:rPr>
            </w:pPr>
            <w:r>
              <w:rPr>
                <w:rFonts w:hint="eastAsia" w:ascii="宋体" w:hAnsi="宋体" w:eastAsia="宋体"/>
                <w:sz w:val="18"/>
              </w:rPr>
              <w:t>6、其他法律法规规章文件规定应履行的责任。</w:t>
            </w:r>
          </w:p>
          <w:p>
            <w:pPr>
              <w:widowControl/>
              <w:jc w:val="left"/>
              <w:textAlignment w:val="center"/>
              <w:rPr>
                <w:rFonts w:hint="eastAsia" w:ascii="宋体" w:hAnsi="宋体" w:eastAsia="宋体"/>
                <w:sz w:val="18"/>
                <w:szCs w:val="18"/>
                <w:lang w:eastAsia="zh-CN"/>
              </w:rPr>
            </w:pPr>
          </w:p>
        </w:tc>
        <w:tc>
          <w:tcPr>
            <w:tcW w:w="3340" w:type="dxa"/>
            <w:vAlign w:val="center"/>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1、对符合法定条件的</w:t>
            </w:r>
            <w:r>
              <w:rPr>
                <w:rFonts w:hint="eastAsia" w:ascii="宋体" w:hAnsi="宋体" w:eastAsia="宋体"/>
                <w:sz w:val="18"/>
                <w:szCs w:val="18"/>
                <w:lang w:val="en-US" w:eastAsia="zh-CN"/>
              </w:rPr>
              <w:t>延缓入学或者休学</w:t>
            </w:r>
            <w:r>
              <w:rPr>
                <w:rFonts w:hint="eastAsia" w:ascii="宋体" w:hAnsi="宋体" w:eastAsia="宋体"/>
                <w:sz w:val="18"/>
              </w:rPr>
              <w:t>申请不予受理的；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2、对不符合法定条件的申请人准予许可或者超越法定职权作出准予许可决定的；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3、对符合法定条件的申请人不予许可或者不在法定期限内作出准予许可决定的；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4、不依法履行监督职责或者监督不力的；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5、违反法定程序实施许可的；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6</w:t>
            </w:r>
            <w:r>
              <w:rPr>
                <w:rFonts w:hint="eastAsia" w:ascii="宋体" w:hAnsi="宋体" w:eastAsia="宋体"/>
                <w:sz w:val="18"/>
                <w:lang w:eastAsia="zh-CN"/>
              </w:rPr>
              <w:t>、</w:t>
            </w:r>
            <w:r>
              <w:rPr>
                <w:rFonts w:hint="eastAsia" w:ascii="宋体" w:hAnsi="宋体" w:eastAsia="宋体"/>
                <w:sz w:val="18"/>
              </w:rPr>
              <w:t>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7、办理</w:t>
            </w:r>
            <w:r>
              <w:rPr>
                <w:rFonts w:hint="eastAsia" w:ascii="宋体" w:hAnsi="宋体" w:eastAsia="宋体"/>
                <w:sz w:val="18"/>
                <w:lang w:eastAsia="zh-CN"/>
              </w:rPr>
              <w:t>业务</w:t>
            </w:r>
            <w:r>
              <w:rPr>
                <w:rFonts w:hint="eastAsia" w:ascii="宋体" w:hAnsi="宋体" w:eastAsia="宋体"/>
                <w:sz w:val="18"/>
              </w:rPr>
              <w:t>、实施监督检查，索取或者收受他人财物或者谋取其他利益的；</w:t>
            </w:r>
          </w:p>
          <w:p>
            <w:pPr>
              <w:jc w:val="left"/>
              <w:rPr>
                <w:rFonts w:hint="eastAsia" w:ascii="宋体" w:hAnsi="宋体" w:eastAsia="宋体"/>
                <w:sz w:val="18"/>
              </w:rPr>
            </w:pPr>
            <w:r>
              <w:rPr>
                <w:rFonts w:hint="eastAsia" w:ascii="宋体" w:hAnsi="宋体" w:eastAsia="宋体"/>
                <w:sz w:val="18"/>
              </w:rPr>
              <w:t>8、其他违反法律法规规章文件规定的行为。</w:t>
            </w:r>
          </w:p>
          <w:p>
            <w:pPr>
              <w:widowControl/>
              <w:jc w:val="left"/>
              <w:textAlignment w:val="center"/>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行政许可</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再生育审批</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《河北省人口与计划生育条例》(2016年3</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月29日修正)第二十二条</w:t>
            </w:r>
          </w:p>
        </w:tc>
        <w:tc>
          <w:tcPr>
            <w:tcW w:w="4035" w:type="dxa"/>
            <w:vAlign w:val="center"/>
          </w:tcPr>
          <w:p>
            <w:pPr>
              <w:tabs>
                <w:tab w:val="left" w:pos="7937"/>
              </w:tabs>
              <w:spacing w:line="260" w:lineRule="exact"/>
              <w:jc w:val="left"/>
              <w:rPr>
                <w:rFonts w:ascii="宋体" w:hAnsi="宋体" w:eastAsia="宋体"/>
                <w:sz w:val="18"/>
                <w:szCs w:val="18"/>
              </w:rPr>
            </w:pPr>
            <w:r>
              <w:rPr>
                <w:rFonts w:ascii="宋体" w:hAnsi="宋体" w:eastAsia="宋体"/>
                <w:sz w:val="18"/>
                <w:szCs w:val="18"/>
              </w:rPr>
              <w:t>1.受理责任：公示依法应当提交的材料；一次性告知</w:t>
            </w:r>
            <w:r>
              <w:rPr>
                <w:rFonts w:hint="eastAsia" w:ascii="宋体" w:hAnsi="宋体" w:eastAsia="宋体"/>
                <w:sz w:val="18"/>
                <w:szCs w:val="18"/>
              </w:rPr>
              <w:t>申请人</w:t>
            </w:r>
            <w:r>
              <w:rPr>
                <w:rFonts w:ascii="宋体" w:hAnsi="宋体" w:eastAsia="宋体"/>
                <w:sz w:val="18"/>
                <w:szCs w:val="18"/>
              </w:rPr>
              <w:t>需要提供的材料；依法受理或不予受理（不予受理的应当告知理由）。</w:t>
            </w:r>
          </w:p>
          <w:p>
            <w:pPr>
              <w:tabs>
                <w:tab w:val="left" w:pos="7937"/>
              </w:tabs>
              <w:spacing w:line="260" w:lineRule="exact"/>
              <w:jc w:val="left"/>
              <w:rPr>
                <w:rFonts w:ascii="宋体" w:hAnsi="宋体" w:eastAsia="宋体"/>
                <w:sz w:val="18"/>
                <w:szCs w:val="18"/>
              </w:rPr>
            </w:pPr>
            <w:r>
              <w:rPr>
                <w:rFonts w:ascii="宋体" w:hAnsi="宋体" w:eastAsia="宋体"/>
                <w:sz w:val="18"/>
                <w:szCs w:val="18"/>
              </w:rPr>
              <w:t>2.审查责任：依法对登记申报材料审核、提出预审意见。</w:t>
            </w:r>
          </w:p>
          <w:p>
            <w:pPr>
              <w:tabs>
                <w:tab w:val="left" w:pos="7937"/>
              </w:tabs>
              <w:spacing w:line="260" w:lineRule="exact"/>
              <w:jc w:val="left"/>
              <w:rPr>
                <w:rFonts w:ascii="宋体" w:hAnsi="宋体" w:eastAsia="宋体"/>
                <w:sz w:val="18"/>
                <w:szCs w:val="18"/>
              </w:rPr>
            </w:pPr>
            <w:r>
              <w:rPr>
                <w:rFonts w:ascii="宋体" w:hAnsi="宋体" w:eastAsia="宋体"/>
                <w:sz w:val="18"/>
                <w:szCs w:val="18"/>
              </w:rPr>
              <w:t>3.决定责任：作出准予或者不予登记的行政许可决定（不予登记的应当告知理由）。</w:t>
            </w:r>
          </w:p>
          <w:p>
            <w:pPr>
              <w:tabs>
                <w:tab w:val="left" w:pos="7937"/>
              </w:tabs>
              <w:spacing w:line="260" w:lineRule="exact"/>
              <w:jc w:val="left"/>
              <w:rPr>
                <w:rFonts w:ascii="宋体" w:hAnsi="宋体" w:eastAsia="宋体"/>
                <w:sz w:val="18"/>
                <w:szCs w:val="18"/>
              </w:rPr>
            </w:pPr>
            <w:r>
              <w:rPr>
                <w:rFonts w:ascii="宋体" w:hAnsi="宋体" w:eastAsia="宋体"/>
                <w:sz w:val="18"/>
                <w:szCs w:val="18"/>
              </w:rPr>
              <w:t>4.送达责任：制作</w:t>
            </w:r>
            <w:r>
              <w:rPr>
                <w:rFonts w:hint="eastAsia" w:ascii="宋体" w:hAnsi="宋体" w:eastAsia="宋体"/>
                <w:sz w:val="18"/>
                <w:szCs w:val="18"/>
                <w:lang w:eastAsia="zh-CN"/>
              </w:rPr>
              <w:t>再</w:t>
            </w:r>
            <w:r>
              <w:rPr>
                <w:rFonts w:ascii="宋体" w:hAnsi="宋体" w:eastAsia="宋体"/>
                <w:sz w:val="18"/>
                <w:szCs w:val="18"/>
              </w:rPr>
              <w:t>生育</w:t>
            </w:r>
            <w:r>
              <w:rPr>
                <w:rFonts w:hint="eastAsia" w:ascii="宋体" w:hAnsi="宋体" w:eastAsia="宋体"/>
                <w:sz w:val="18"/>
                <w:szCs w:val="18"/>
                <w:lang w:eastAsia="zh-CN"/>
              </w:rPr>
              <w:t>证</w:t>
            </w:r>
            <w:r>
              <w:rPr>
                <w:rFonts w:ascii="宋体" w:hAnsi="宋体" w:eastAsia="宋体"/>
                <w:sz w:val="18"/>
                <w:szCs w:val="18"/>
              </w:rPr>
              <w:t>并送达证件，进行信息公开。</w:t>
            </w:r>
          </w:p>
          <w:p>
            <w:pPr>
              <w:tabs>
                <w:tab w:val="left" w:pos="7937"/>
              </w:tabs>
              <w:spacing w:line="260" w:lineRule="exact"/>
              <w:jc w:val="left"/>
              <w:rPr>
                <w:rFonts w:ascii="宋体" w:hAnsi="宋体" w:eastAsia="宋体"/>
                <w:sz w:val="18"/>
                <w:szCs w:val="18"/>
              </w:rPr>
            </w:pPr>
            <w:r>
              <w:rPr>
                <w:rFonts w:ascii="宋体" w:hAnsi="宋体" w:eastAsia="宋体"/>
                <w:sz w:val="18"/>
                <w:szCs w:val="18"/>
              </w:rPr>
              <w:t>5.事后监管责任：建立健全监督制度，通过信息抽查等办法加强监管。</w:t>
            </w:r>
          </w:p>
          <w:p>
            <w:pPr>
              <w:tabs>
                <w:tab w:val="left" w:pos="7937"/>
              </w:tabs>
              <w:spacing w:line="260" w:lineRule="exact"/>
              <w:jc w:val="left"/>
              <w:rPr>
                <w:rFonts w:ascii="宋体" w:hAnsi="宋体" w:eastAsia="宋体"/>
                <w:sz w:val="18"/>
                <w:szCs w:val="18"/>
              </w:rPr>
            </w:pPr>
            <w:r>
              <w:rPr>
                <w:rFonts w:ascii="宋体" w:hAnsi="宋体" w:eastAsia="宋体"/>
                <w:sz w:val="18"/>
                <w:szCs w:val="18"/>
              </w:rPr>
              <w:t>6.其他法律法规政策规定应履行的责任。</w:t>
            </w:r>
          </w:p>
          <w:p>
            <w:pPr>
              <w:jc w:val="left"/>
            </w:pPr>
            <w:r>
              <w:rPr>
                <w:rFonts w:ascii="宋体" w:hAnsi="宋体" w:eastAsia="宋体"/>
                <w:sz w:val="18"/>
                <w:szCs w:val="18"/>
              </w:rPr>
              <w:t> </w:t>
            </w:r>
          </w:p>
          <w:p>
            <w:pPr>
              <w:tabs>
                <w:tab w:val="left" w:pos="7937"/>
              </w:tabs>
              <w:spacing w:line="260" w:lineRule="exact"/>
              <w:jc w:val="left"/>
              <w:rPr>
                <w:rFonts w:hint="eastAsia" w:ascii="宋体" w:hAnsi="宋体" w:eastAsia="宋体"/>
                <w:sz w:val="18"/>
                <w:szCs w:val="18"/>
                <w:lang w:eastAsia="zh-CN"/>
              </w:rPr>
            </w:pPr>
          </w:p>
        </w:tc>
        <w:tc>
          <w:tcPr>
            <w:tcW w:w="3340" w:type="dxa"/>
            <w:vAlign w:val="center"/>
          </w:tcPr>
          <w:p>
            <w:pPr>
              <w:tabs>
                <w:tab w:val="left" w:pos="7937"/>
              </w:tabs>
              <w:spacing w:line="280" w:lineRule="exact"/>
              <w:jc w:val="left"/>
              <w:rPr>
                <w:rFonts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rPr>
            </w:pPr>
            <w:r>
              <w:rPr>
                <w:rFonts w:hint="eastAsia" w:ascii="宋体" w:hAnsi="宋体" w:eastAsia="宋体"/>
                <w:sz w:val="18"/>
              </w:rPr>
              <w:t>1、对符合法定条件的许可申请不予受理的；</w:t>
            </w:r>
          </w:p>
          <w:p>
            <w:pPr>
              <w:tabs>
                <w:tab w:val="left" w:pos="7937"/>
              </w:tabs>
              <w:spacing w:line="280" w:lineRule="exact"/>
              <w:jc w:val="left"/>
              <w:rPr>
                <w:rFonts w:ascii="宋体" w:hAnsi="宋体" w:eastAsia="宋体"/>
                <w:sz w:val="18"/>
              </w:rPr>
            </w:pPr>
            <w:r>
              <w:rPr>
                <w:rFonts w:hint="eastAsia" w:ascii="宋体" w:hAnsi="宋体" w:eastAsia="宋体"/>
                <w:sz w:val="18"/>
              </w:rPr>
              <w:t>2、对不符合法定条件的申请人准予行政许可或者超越法定职权作出准予行政许可决定的；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3、对符合法定条件的申请人不予行政许可或者不在法定期限内作出准予行政许可决定的；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4、不依法履行监督职责或者监督不力的；</w:t>
            </w:r>
          </w:p>
          <w:p>
            <w:pPr>
              <w:tabs>
                <w:tab w:val="left" w:pos="7937"/>
              </w:tabs>
              <w:spacing w:line="280" w:lineRule="exact"/>
              <w:jc w:val="left"/>
              <w:rPr>
                <w:rFonts w:ascii="宋体" w:hAnsi="宋体" w:eastAsia="宋体"/>
                <w:sz w:val="18"/>
              </w:rPr>
            </w:pPr>
            <w:r>
              <w:rPr>
                <w:rFonts w:hint="eastAsia" w:ascii="宋体" w:hAnsi="宋体" w:eastAsia="宋体"/>
                <w:sz w:val="18"/>
              </w:rPr>
              <w:t>5、违反法定程序实施行政许可的；</w:t>
            </w:r>
          </w:p>
          <w:p>
            <w:pPr>
              <w:tabs>
                <w:tab w:val="left" w:pos="7937"/>
              </w:tabs>
              <w:spacing w:line="280" w:lineRule="exact"/>
              <w:jc w:val="left"/>
              <w:rPr>
                <w:rFonts w:ascii="宋体" w:hAnsi="宋体" w:eastAsia="宋体"/>
                <w:sz w:val="18"/>
              </w:rPr>
            </w:pPr>
            <w:r>
              <w:rPr>
                <w:rFonts w:hint="eastAsia" w:ascii="宋体" w:hAnsi="宋体" w:eastAsia="宋体"/>
                <w:sz w:val="18"/>
              </w:rPr>
              <w:t>6、工作中玩忽职守、滥用职权的；</w:t>
            </w:r>
          </w:p>
          <w:p>
            <w:pPr>
              <w:tabs>
                <w:tab w:val="left" w:pos="7937"/>
              </w:tabs>
              <w:spacing w:line="280" w:lineRule="exact"/>
              <w:jc w:val="left"/>
              <w:rPr>
                <w:rFonts w:hint="eastAsia" w:ascii="宋体" w:hAnsi="宋体" w:eastAsia="宋体"/>
                <w:sz w:val="18"/>
                <w:szCs w:val="18"/>
                <w:lang w:eastAsia="zh-CN"/>
              </w:rPr>
            </w:pPr>
            <w:r>
              <w:rPr>
                <w:rFonts w:hint="eastAsia" w:ascii="宋体" w:hAnsi="宋体" w:eastAsia="宋体"/>
                <w:sz w:val="18"/>
              </w:rPr>
              <w:t>7、实施监督检查，索取或者收受他人财物或者谋取其他利益的；</w:t>
            </w:r>
            <w:r>
              <w:rPr>
                <w:rFonts w:hint="eastAsia" w:ascii="宋体" w:hAnsi="宋体" w:eastAsia="宋体"/>
                <w:sz w:val="18"/>
              </w:rPr>
              <w:br/>
            </w:r>
            <w:r>
              <w:rPr>
                <w:rFonts w:hint="eastAsia" w:ascii="宋体" w:hAnsi="宋体" w:eastAsia="宋体"/>
                <w:sz w:val="18"/>
              </w:rPr>
              <w:t>8、其他违反法律法规规章文件规定的行为。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行政许可</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个体工商户注册登记</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w:t>
            </w:r>
            <w:r>
              <w:rPr>
                <w:rFonts w:hint="eastAsia" w:ascii="宋体" w:hAnsi="宋体" w:eastAsia="宋体"/>
                <w:sz w:val="18"/>
                <w:szCs w:val="18"/>
                <w:lang w:eastAsia="zh-CN"/>
              </w:rPr>
              <w:t>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《个体工商户条例》(2016年2月6日修订)第三条、第八条</w:t>
            </w:r>
          </w:p>
        </w:tc>
        <w:tc>
          <w:tcPr>
            <w:tcW w:w="4035" w:type="dxa"/>
            <w:vAlign w:val="center"/>
          </w:tcPr>
          <w:p>
            <w:pPr>
              <w:tabs>
                <w:tab w:val="left" w:pos="7937"/>
              </w:tabs>
              <w:spacing w:line="260" w:lineRule="exact"/>
              <w:jc w:val="left"/>
              <w:rPr>
                <w:rFonts w:ascii="宋体" w:hAnsi="宋体" w:eastAsia="宋体"/>
                <w:sz w:val="18"/>
                <w:szCs w:val="18"/>
              </w:rPr>
            </w:pPr>
            <w:r>
              <w:rPr>
                <w:rFonts w:ascii="宋体" w:hAnsi="宋体" w:eastAsia="宋体"/>
                <w:sz w:val="18"/>
                <w:szCs w:val="18"/>
              </w:rPr>
              <w:t>1.受理责任：公示依法应当提交的材料；一次性告知</w:t>
            </w:r>
            <w:r>
              <w:rPr>
                <w:rFonts w:hint="eastAsia" w:ascii="宋体" w:hAnsi="宋体" w:eastAsia="宋体"/>
                <w:sz w:val="18"/>
                <w:szCs w:val="18"/>
              </w:rPr>
              <w:t>需要</w:t>
            </w:r>
            <w:r>
              <w:rPr>
                <w:rFonts w:ascii="宋体" w:hAnsi="宋体" w:eastAsia="宋体"/>
                <w:sz w:val="18"/>
                <w:szCs w:val="18"/>
              </w:rPr>
              <w:t>的材料；依法受理或不予受理（不予受理的应当告知理由）。</w:t>
            </w:r>
          </w:p>
          <w:p>
            <w:pPr>
              <w:tabs>
                <w:tab w:val="left" w:pos="7937"/>
              </w:tabs>
              <w:spacing w:line="260" w:lineRule="exact"/>
              <w:jc w:val="left"/>
              <w:rPr>
                <w:rFonts w:ascii="宋体" w:hAnsi="宋体" w:eastAsia="宋体"/>
                <w:sz w:val="18"/>
                <w:szCs w:val="18"/>
              </w:rPr>
            </w:pPr>
            <w:r>
              <w:rPr>
                <w:rFonts w:ascii="宋体" w:hAnsi="宋体" w:eastAsia="宋体"/>
                <w:sz w:val="18"/>
                <w:szCs w:val="18"/>
              </w:rPr>
              <w:t>2.审查责任：依法对登记申报材料审核、提出预审意见。</w:t>
            </w:r>
          </w:p>
          <w:p>
            <w:pPr>
              <w:tabs>
                <w:tab w:val="left" w:pos="7937"/>
              </w:tabs>
              <w:spacing w:line="260" w:lineRule="exact"/>
              <w:jc w:val="left"/>
              <w:rPr>
                <w:rFonts w:ascii="宋体" w:hAnsi="宋体" w:eastAsia="宋体"/>
                <w:sz w:val="18"/>
                <w:szCs w:val="18"/>
              </w:rPr>
            </w:pPr>
            <w:r>
              <w:rPr>
                <w:rFonts w:ascii="宋体" w:hAnsi="宋体" w:eastAsia="宋体"/>
                <w:sz w:val="18"/>
                <w:szCs w:val="18"/>
              </w:rPr>
              <w:t>3.决定责任：作出准予或者不予登记的行政许可决定（不予登记的应当告知理由）。</w:t>
            </w:r>
          </w:p>
          <w:p>
            <w:pPr>
              <w:tabs>
                <w:tab w:val="left" w:pos="7937"/>
              </w:tabs>
              <w:spacing w:line="260" w:lineRule="exact"/>
              <w:jc w:val="left"/>
              <w:rPr>
                <w:rFonts w:ascii="宋体" w:hAnsi="宋体" w:eastAsia="宋体"/>
                <w:sz w:val="18"/>
                <w:szCs w:val="18"/>
              </w:rPr>
            </w:pPr>
            <w:r>
              <w:rPr>
                <w:rFonts w:ascii="宋体" w:hAnsi="宋体" w:eastAsia="宋体"/>
                <w:sz w:val="18"/>
                <w:szCs w:val="18"/>
              </w:rPr>
              <w:t>4.送达责任：制作并送达</w:t>
            </w:r>
            <w:r>
              <w:rPr>
                <w:rFonts w:hint="eastAsia" w:ascii="宋体" w:hAnsi="宋体" w:eastAsia="宋体"/>
                <w:sz w:val="18"/>
                <w:szCs w:val="18"/>
              </w:rPr>
              <w:t>个体</w:t>
            </w:r>
            <w:r>
              <w:rPr>
                <w:rFonts w:ascii="宋体" w:hAnsi="宋体" w:eastAsia="宋体"/>
                <w:sz w:val="18"/>
                <w:szCs w:val="18"/>
              </w:rPr>
              <w:t>工商许可证件，并信息公开。</w:t>
            </w:r>
          </w:p>
          <w:p>
            <w:pPr>
              <w:tabs>
                <w:tab w:val="left" w:pos="7937"/>
              </w:tabs>
              <w:spacing w:line="260" w:lineRule="exact"/>
              <w:jc w:val="left"/>
              <w:rPr>
                <w:rFonts w:ascii="宋体" w:hAnsi="宋体" w:eastAsia="宋体"/>
                <w:sz w:val="18"/>
                <w:szCs w:val="18"/>
              </w:rPr>
            </w:pPr>
            <w:r>
              <w:rPr>
                <w:rFonts w:ascii="宋体" w:hAnsi="宋体" w:eastAsia="宋体"/>
                <w:sz w:val="18"/>
                <w:szCs w:val="18"/>
              </w:rPr>
              <w:t>5.事后监管责任：建立健全监督制度，通过企业信息公示抽查等办法加强监管。</w:t>
            </w:r>
          </w:p>
          <w:p>
            <w:pPr>
              <w:tabs>
                <w:tab w:val="left" w:pos="7937"/>
              </w:tabs>
              <w:spacing w:line="260" w:lineRule="exact"/>
              <w:jc w:val="left"/>
              <w:rPr>
                <w:rFonts w:ascii="宋体" w:hAnsi="宋体" w:eastAsia="宋体"/>
                <w:sz w:val="18"/>
                <w:szCs w:val="18"/>
              </w:rPr>
            </w:pPr>
            <w:r>
              <w:rPr>
                <w:rFonts w:ascii="宋体" w:hAnsi="宋体" w:eastAsia="宋体"/>
                <w:sz w:val="18"/>
                <w:szCs w:val="18"/>
              </w:rPr>
              <w:t>6.其他法律法规政策规定应履行的责任。</w:t>
            </w:r>
          </w:p>
          <w:p>
            <w:pPr>
              <w:jc w:val="left"/>
            </w:pPr>
            <w:r>
              <w:rPr>
                <w:rFonts w:ascii="宋体" w:hAnsi="宋体" w:eastAsia="宋体"/>
                <w:sz w:val="18"/>
                <w:szCs w:val="18"/>
              </w:rPr>
              <w:t> </w:t>
            </w:r>
          </w:p>
          <w:p>
            <w:pPr>
              <w:tabs>
                <w:tab w:val="left" w:pos="7937"/>
              </w:tabs>
              <w:spacing w:line="260" w:lineRule="exact"/>
              <w:jc w:val="left"/>
              <w:rPr>
                <w:rFonts w:hint="eastAsia" w:ascii="宋体" w:hAnsi="宋体" w:eastAsia="宋体"/>
                <w:sz w:val="18"/>
                <w:szCs w:val="18"/>
                <w:lang w:eastAsia="zh-CN"/>
              </w:rPr>
            </w:pPr>
          </w:p>
        </w:tc>
        <w:tc>
          <w:tcPr>
            <w:tcW w:w="3340" w:type="dxa"/>
            <w:vAlign w:val="center"/>
          </w:tcPr>
          <w:p>
            <w:pPr>
              <w:tabs>
                <w:tab w:val="left" w:pos="7937"/>
              </w:tabs>
              <w:spacing w:line="280" w:lineRule="exact"/>
              <w:jc w:val="left"/>
              <w:rPr>
                <w:rFonts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rPr>
            </w:pPr>
            <w:r>
              <w:rPr>
                <w:rFonts w:hint="eastAsia" w:ascii="宋体" w:hAnsi="宋体" w:eastAsia="宋体"/>
                <w:sz w:val="18"/>
              </w:rPr>
              <w:t>1、对符合法定条件的许可申请不予受理的；</w:t>
            </w:r>
          </w:p>
          <w:p>
            <w:pPr>
              <w:tabs>
                <w:tab w:val="left" w:pos="7937"/>
              </w:tabs>
              <w:spacing w:line="280" w:lineRule="exact"/>
              <w:jc w:val="left"/>
              <w:rPr>
                <w:rFonts w:ascii="宋体" w:hAnsi="宋体" w:eastAsia="宋体"/>
                <w:sz w:val="18"/>
              </w:rPr>
            </w:pPr>
            <w:r>
              <w:rPr>
                <w:rFonts w:hint="eastAsia" w:ascii="宋体" w:hAnsi="宋体" w:eastAsia="宋体"/>
                <w:sz w:val="18"/>
              </w:rPr>
              <w:t>2、对不符合法定条件的申请人准予行政许可或者超越法定职权作出准予行政许可决定的；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3、对符合法定条件的申请人不予行政许可或者不在法定期限内作出准予行政许可决定的；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4、不依法履行监督职责或者监督不力的；</w:t>
            </w:r>
          </w:p>
          <w:p>
            <w:pPr>
              <w:tabs>
                <w:tab w:val="left" w:pos="7937"/>
              </w:tabs>
              <w:spacing w:line="280" w:lineRule="exact"/>
              <w:jc w:val="left"/>
              <w:rPr>
                <w:rFonts w:ascii="宋体" w:hAnsi="宋体" w:eastAsia="宋体"/>
                <w:sz w:val="18"/>
              </w:rPr>
            </w:pPr>
            <w:r>
              <w:rPr>
                <w:rFonts w:hint="eastAsia" w:ascii="宋体" w:hAnsi="宋体" w:eastAsia="宋体"/>
                <w:sz w:val="18"/>
              </w:rPr>
              <w:t>5、违反法定程序实施行政许可的；</w:t>
            </w:r>
          </w:p>
          <w:p>
            <w:pPr>
              <w:tabs>
                <w:tab w:val="left" w:pos="7937"/>
              </w:tabs>
              <w:spacing w:line="280" w:lineRule="exact"/>
              <w:jc w:val="left"/>
              <w:rPr>
                <w:rFonts w:ascii="宋体" w:hAnsi="宋体" w:eastAsia="宋体"/>
                <w:sz w:val="18"/>
              </w:rPr>
            </w:pPr>
            <w:r>
              <w:rPr>
                <w:rFonts w:hint="eastAsia" w:ascii="宋体" w:hAnsi="宋体" w:eastAsia="宋体"/>
                <w:sz w:val="18"/>
              </w:rPr>
              <w:t>6、工作中玩忽职守、滥用职权的；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7、实施监督检查，索取或者收受他人财物或者谋取其他利益的；</w:t>
            </w:r>
            <w:r>
              <w:rPr>
                <w:rFonts w:hint="eastAsia" w:ascii="宋体" w:hAnsi="宋体" w:eastAsia="宋体"/>
                <w:sz w:val="18"/>
              </w:rPr>
              <w:br/>
            </w:r>
            <w:r>
              <w:rPr>
                <w:rFonts w:hint="eastAsia" w:ascii="宋体" w:hAnsi="宋体" w:eastAsia="宋体"/>
                <w:sz w:val="18"/>
              </w:rPr>
              <w:t>8、其他违反法律法规规章文件规定的行为。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行政许可</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个体工商户变更登记</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w:t>
            </w:r>
            <w:r>
              <w:rPr>
                <w:rFonts w:hint="eastAsia" w:ascii="宋体" w:hAnsi="宋体" w:eastAsia="宋体"/>
                <w:sz w:val="18"/>
                <w:szCs w:val="18"/>
                <w:lang w:eastAsia="zh-CN"/>
              </w:rPr>
              <w:t>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《个体工商户条例》(2016年2月6日修订)第三条、第十条</w:t>
            </w:r>
          </w:p>
        </w:tc>
        <w:tc>
          <w:tcPr>
            <w:tcW w:w="4035" w:type="dxa"/>
            <w:vAlign w:val="center"/>
          </w:tcPr>
          <w:p>
            <w:pPr>
              <w:tabs>
                <w:tab w:val="left" w:pos="7937"/>
              </w:tabs>
              <w:spacing w:line="260" w:lineRule="exact"/>
              <w:jc w:val="left"/>
              <w:rPr>
                <w:rFonts w:ascii="宋体" w:hAnsi="宋体" w:eastAsia="宋体"/>
                <w:sz w:val="18"/>
                <w:szCs w:val="18"/>
              </w:rPr>
            </w:pPr>
            <w:r>
              <w:rPr>
                <w:rFonts w:ascii="宋体" w:hAnsi="宋体" w:eastAsia="宋体"/>
                <w:sz w:val="18"/>
                <w:szCs w:val="18"/>
              </w:rPr>
              <w:t>1.受理责任：公示依法应当提交的材料；一次性告知</w:t>
            </w:r>
            <w:r>
              <w:rPr>
                <w:rFonts w:hint="eastAsia" w:ascii="宋体" w:hAnsi="宋体" w:eastAsia="宋体"/>
                <w:sz w:val="18"/>
                <w:szCs w:val="18"/>
              </w:rPr>
              <w:t>需要</w:t>
            </w:r>
            <w:r>
              <w:rPr>
                <w:rFonts w:ascii="宋体" w:hAnsi="宋体" w:eastAsia="宋体"/>
                <w:sz w:val="18"/>
                <w:szCs w:val="18"/>
              </w:rPr>
              <w:t>的材料；依法受理或不予受理（不予受理的应当告知理由）。</w:t>
            </w:r>
          </w:p>
          <w:p>
            <w:pPr>
              <w:tabs>
                <w:tab w:val="left" w:pos="7937"/>
              </w:tabs>
              <w:spacing w:line="260" w:lineRule="exact"/>
              <w:jc w:val="left"/>
              <w:rPr>
                <w:rFonts w:ascii="宋体" w:hAnsi="宋体" w:eastAsia="宋体"/>
                <w:sz w:val="18"/>
                <w:szCs w:val="18"/>
              </w:rPr>
            </w:pPr>
            <w:r>
              <w:rPr>
                <w:rFonts w:ascii="宋体" w:hAnsi="宋体" w:eastAsia="宋体"/>
                <w:sz w:val="18"/>
                <w:szCs w:val="18"/>
              </w:rPr>
              <w:t>2.审查责任：依法对登记申报材料审核、提出预审意见。</w:t>
            </w:r>
          </w:p>
          <w:p>
            <w:pPr>
              <w:tabs>
                <w:tab w:val="left" w:pos="7937"/>
              </w:tabs>
              <w:spacing w:line="260" w:lineRule="exact"/>
              <w:jc w:val="left"/>
              <w:rPr>
                <w:rFonts w:ascii="宋体" w:hAnsi="宋体" w:eastAsia="宋体"/>
                <w:sz w:val="18"/>
                <w:szCs w:val="18"/>
              </w:rPr>
            </w:pPr>
            <w:r>
              <w:rPr>
                <w:rFonts w:ascii="宋体" w:hAnsi="宋体" w:eastAsia="宋体"/>
                <w:sz w:val="18"/>
                <w:szCs w:val="18"/>
              </w:rPr>
              <w:t>3.决定责任：作出准予或者不予登记的行政许可决定（不予登记的应当告知理由）。</w:t>
            </w:r>
          </w:p>
          <w:p>
            <w:pPr>
              <w:tabs>
                <w:tab w:val="left" w:pos="7937"/>
              </w:tabs>
              <w:spacing w:line="260" w:lineRule="exact"/>
              <w:jc w:val="left"/>
              <w:rPr>
                <w:rFonts w:ascii="宋体" w:hAnsi="宋体" w:eastAsia="宋体"/>
                <w:sz w:val="18"/>
                <w:szCs w:val="18"/>
              </w:rPr>
            </w:pPr>
            <w:r>
              <w:rPr>
                <w:rFonts w:ascii="宋体" w:hAnsi="宋体" w:eastAsia="宋体"/>
                <w:sz w:val="18"/>
                <w:szCs w:val="18"/>
              </w:rPr>
              <w:t>4.送达责任：制作并送达</w:t>
            </w:r>
            <w:r>
              <w:rPr>
                <w:rFonts w:hint="eastAsia" w:ascii="宋体" w:hAnsi="宋体" w:eastAsia="宋体"/>
                <w:sz w:val="18"/>
                <w:szCs w:val="18"/>
              </w:rPr>
              <w:t>个体</w:t>
            </w:r>
            <w:r>
              <w:rPr>
                <w:rFonts w:ascii="宋体" w:hAnsi="宋体" w:eastAsia="宋体"/>
                <w:sz w:val="18"/>
                <w:szCs w:val="18"/>
              </w:rPr>
              <w:t>工商许可证件，并信息公开。</w:t>
            </w:r>
          </w:p>
          <w:p>
            <w:pPr>
              <w:tabs>
                <w:tab w:val="left" w:pos="7937"/>
              </w:tabs>
              <w:spacing w:line="260" w:lineRule="exact"/>
              <w:jc w:val="left"/>
              <w:rPr>
                <w:rFonts w:ascii="宋体" w:hAnsi="宋体" w:eastAsia="宋体"/>
                <w:sz w:val="18"/>
                <w:szCs w:val="18"/>
              </w:rPr>
            </w:pPr>
            <w:r>
              <w:rPr>
                <w:rFonts w:ascii="宋体" w:hAnsi="宋体" w:eastAsia="宋体"/>
                <w:sz w:val="18"/>
                <w:szCs w:val="18"/>
              </w:rPr>
              <w:t>5.事后监管责任：建立健全监督制度，通过企业信息公示抽查等办法加强监管。</w:t>
            </w:r>
          </w:p>
          <w:p>
            <w:pPr>
              <w:tabs>
                <w:tab w:val="left" w:pos="7937"/>
              </w:tabs>
              <w:spacing w:line="260" w:lineRule="exact"/>
              <w:jc w:val="left"/>
              <w:rPr>
                <w:rFonts w:ascii="宋体" w:hAnsi="宋体" w:eastAsia="宋体"/>
                <w:sz w:val="18"/>
                <w:szCs w:val="18"/>
              </w:rPr>
            </w:pPr>
            <w:r>
              <w:rPr>
                <w:rFonts w:ascii="宋体" w:hAnsi="宋体" w:eastAsia="宋体"/>
                <w:sz w:val="18"/>
                <w:szCs w:val="18"/>
              </w:rPr>
              <w:t>6.其他法律法规政策规定应履行的责任。</w:t>
            </w:r>
          </w:p>
          <w:p>
            <w:pPr>
              <w:jc w:val="left"/>
            </w:pPr>
            <w:r>
              <w:rPr>
                <w:rFonts w:ascii="宋体" w:hAnsi="宋体" w:eastAsia="宋体"/>
                <w:sz w:val="18"/>
                <w:szCs w:val="18"/>
              </w:rPr>
              <w:t> </w:t>
            </w:r>
          </w:p>
          <w:p>
            <w:pPr>
              <w:tabs>
                <w:tab w:val="left" w:pos="7937"/>
              </w:tabs>
              <w:spacing w:line="260" w:lineRule="exact"/>
              <w:jc w:val="left"/>
              <w:rPr>
                <w:rFonts w:hint="eastAsia" w:ascii="宋体" w:hAnsi="宋体" w:eastAsia="宋体"/>
                <w:sz w:val="18"/>
                <w:szCs w:val="18"/>
                <w:lang w:eastAsia="zh-CN"/>
              </w:rPr>
            </w:pPr>
          </w:p>
        </w:tc>
        <w:tc>
          <w:tcPr>
            <w:tcW w:w="3340" w:type="dxa"/>
            <w:vAlign w:val="center"/>
          </w:tcPr>
          <w:p>
            <w:pPr>
              <w:tabs>
                <w:tab w:val="left" w:pos="7937"/>
              </w:tabs>
              <w:spacing w:line="280" w:lineRule="exact"/>
              <w:jc w:val="left"/>
              <w:rPr>
                <w:rFonts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rPr>
            </w:pPr>
            <w:r>
              <w:rPr>
                <w:rFonts w:hint="eastAsia" w:ascii="宋体" w:hAnsi="宋体" w:eastAsia="宋体"/>
                <w:sz w:val="18"/>
              </w:rPr>
              <w:t>1、对符合法定条件的许可申请不予受理的；</w:t>
            </w:r>
          </w:p>
          <w:p>
            <w:pPr>
              <w:tabs>
                <w:tab w:val="left" w:pos="7937"/>
              </w:tabs>
              <w:spacing w:line="280" w:lineRule="exact"/>
              <w:jc w:val="left"/>
              <w:rPr>
                <w:rFonts w:ascii="宋体" w:hAnsi="宋体" w:eastAsia="宋体"/>
                <w:sz w:val="18"/>
              </w:rPr>
            </w:pPr>
            <w:r>
              <w:rPr>
                <w:rFonts w:hint="eastAsia" w:ascii="宋体" w:hAnsi="宋体" w:eastAsia="宋体"/>
                <w:sz w:val="18"/>
              </w:rPr>
              <w:t>2、对不符合法定条件的申请人准予行政许可或者超越法定职权作出准予行政许可决定的；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3、对符合法定条件的申请人不予行政许可或者不在法定期限内作出准予行政许可决定的；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4、不依法履行监督职责或者监督不力的；</w:t>
            </w:r>
          </w:p>
          <w:p>
            <w:pPr>
              <w:tabs>
                <w:tab w:val="left" w:pos="7937"/>
              </w:tabs>
              <w:spacing w:line="280" w:lineRule="exact"/>
              <w:jc w:val="left"/>
              <w:rPr>
                <w:rFonts w:ascii="宋体" w:hAnsi="宋体" w:eastAsia="宋体"/>
                <w:sz w:val="18"/>
              </w:rPr>
            </w:pPr>
            <w:r>
              <w:rPr>
                <w:rFonts w:hint="eastAsia" w:ascii="宋体" w:hAnsi="宋体" w:eastAsia="宋体"/>
                <w:sz w:val="18"/>
              </w:rPr>
              <w:t>5、违反法定程序实施行政许可的；</w:t>
            </w:r>
          </w:p>
          <w:p>
            <w:pPr>
              <w:tabs>
                <w:tab w:val="left" w:pos="7937"/>
              </w:tabs>
              <w:spacing w:line="280" w:lineRule="exact"/>
              <w:jc w:val="left"/>
              <w:rPr>
                <w:rFonts w:ascii="宋体" w:hAnsi="宋体" w:eastAsia="宋体"/>
                <w:sz w:val="18"/>
              </w:rPr>
            </w:pPr>
            <w:r>
              <w:rPr>
                <w:rFonts w:hint="eastAsia" w:ascii="宋体" w:hAnsi="宋体" w:eastAsia="宋体"/>
                <w:sz w:val="18"/>
              </w:rPr>
              <w:t>6、工作中玩忽职守、滥用职权的；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7、实施监督检查，索取或者收受他人财物或者谋取其他利益的；</w:t>
            </w:r>
            <w:r>
              <w:rPr>
                <w:rFonts w:hint="eastAsia" w:ascii="宋体" w:hAnsi="宋体" w:eastAsia="宋体"/>
                <w:sz w:val="18"/>
              </w:rPr>
              <w:br/>
            </w:r>
            <w:r>
              <w:rPr>
                <w:rFonts w:hint="eastAsia" w:ascii="宋体" w:hAnsi="宋体" w:eastAsia="宋体"/>
                <w:sz w:val="18"/>
              </w:rPr>
              <w:t>8、其他违反法律法规规章文件规定的行为。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行政许可</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个体工商户注销登记</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w:t>
            </w:r>
            <w:r>
              <w:rPr>
                <w:rFonts w:hint="eastAsia" w:ascii="宋体" w:hAnsi="宋体" w:eastAsia="宋体"/>
                <w:sz w:val="18"/>
                <w:szCs w:val="18"/>
                <w:lang w:eastAsia="zh-CN"/>
              </w:rPr>
              <w:t>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《个体工商户条例》(2016年2月6日修订)第三条、第十二条</w:t>
            </w:r>
          </w:p>
        </w:tc>
        <w:tc>
          <w:tcPr>
            <w:tcW w:w="4035" w:type="dxa"/>
            <w:vAlign w:val="center"/>
          </w:tcPr>
          <w:p>
            <w:pPr>
              <w:tabs>
                <w:tab w:val="left" w:pos="7937"/>
              </w:tabs>
              <w:spacing w:line="260" w:lineRule="exact"/>
              <w:jc w:val="left"/>
              <w:rPr>
                <w:rFonts w:ascii="宋体" w:hAnsi="宋体" w:eastAsia="宋体"/>
                <w:sz w:val="18"/>
                <w:szCs w:val="18"/>
              </w:rPr>
            </w:pPr>
            <w:r>
              <w:rPr>
                <w:rFonts w:ascii="宋体" w:hAnsi="宋体" w:eastAsia="宋体"/>
                <w:sz w:val="18"/>
                <w:szCs w:val="18"/>
              </w:rPr>
              <w:t>1.受理责任：公示依法应当提交的材料；一次性告知</w:t>
            </w:r>
            <w:r>
              <w:rPr>
                <w:rFonts w:hint="eastAsia" w:ascii="宋体" w:hAnsi="宋体" w:eastAsia="宋体"/>
                <w:sz w:val="18"/>
                <w:szCs w:val="18"/>
              </w:rPr>
              <w:t>需要</w:t>
            </w:r>
            <w:r>
              <w:rPr>
                <w:rFonts w:ascii="宋体" w:hAnsi="宋体" w:eastAsia="宋体"/>
                <w:sz w:val="18"/>
                <w:szCs w:val="18"/>
              </w:rPr>
              <w:t>的材料；依法受理或不予受理（不予受理的应当告知理由）。</w:t>
            </w:r>
          </w:p>
          <w:p>
            <w:pPr>
              <w:tabs>
                <w:tab w:val="left" w:pos="7937"/>
              </w:tabs>
              <w:spacing w:line="260" w:lineRule="exact"/>
              <w:jc w:val="left"/>
              <w:rPr>
                <w:rFonts w:ascii="宋体" w:hAnsi="宋体" w:eastAsia="宋体"/>
                <w:sz w:val="18"/>
                <w:szCs w:val="18"/>
              </w:rPr>
            </w:pPr>
            <w:r>
              <w:rPr>
                <w:rFonts w:ascii="宋体" w:hAnsi="宋体" w:eastAsia="宋体"/>
                <w:sz w:val="18"/>
                <w:szCs w:val="18"/>
              </w:rPr>
              <w:t>2.审查责任：依法对登记申报材料审核、提出预审意见。</w:t>
            </w:r>
          </w:p>
          <w:p>
            <w:pPr>
              <w:tabs>
                <w:tab w:val="left" w:pos="7937"/>
              </w:tabs>
              <w:spacing w:line="260" w:lineRule="exact"/>
              <w:jc w:val="left"/>
              <w:rPr>
                <w:rFonts w:ascii="宋体" w:hAnsi="宋体" w:eastAsia="宋体"/>
                <w:sz w:val="18"/>
                <w:szCs w:val="18"/>
              </w:rPr>
            </w:pPr>
            <w:r>
              <w:rPr>
                <w:rFonts w:ascii="宋体" w:hAnsi="宋体" w:eastAsia="宋体"/>
                <w:sz w:val="18"/>
                <w:szCs w:val="18"/>
              </w:rPr>
              <w:t>3.决定责任：作出准予或者不予登记的行政许可决定（不予登记的应当告知理由）。</w:t>
            </w:r>
          </w:p>
          <w:p>
            <w:pPr>
              <w:tabs>
                <w:tab w:val="left" w:pos="7937"/>
              </w:tabs>
              <w:spacing w:line="260" w:lineRule="exact"/>
              <w:jc w:val="left"/>
              <w:rPr>
                <w:rFonts w:ascii="宋体" w:hAnsi="宋体" w:eastAsia="宋体"/>
                <w:sz w:val="18"/>
                <w:szCs w:val="18"/>
              </w:rPr>
            </w:pPr>
            <w:r>
              <w:rPr>
                <w:rFonts w:ascii="宋体" w:hAnsi="宋体" w:eastAsia="宋体"/>
                <w:sz w:val="18"/>
                <w:szCs w:val="18"/>
              </w:rPr>
              <w:t>4.送达责任：制作并送达</w:t>
            </w:r>
            <w:r>
              <w:rPr>
                <w:rFonts w:hint="eastAsia" w:ascii="宋体" w:hAnsi="宋体" w:eastAsia="宋体"/>
                <w:sz w:val="18"/>
                <w:szCs w:val="18"/>
              </w:rPr>
              <w:t>个体</w:t>
            </w:r>
            <w:r>
              <w:rPr>
                <w:rFonts w:ascii="宋体" w:hAnsi="宋体" w:eastAsia="宋体"/>
                <w:sz w:val="18"/>
                <w:szCs w:val="18"/>
              </w:rPr>
              <w:t>工商许可证件，并信息公开。</w:t>
            </w:r>
          </w:p>
          <w:p>
            <w:pPr>
              <w:tabs>
                <w:tab w:val="left" w:pos="7937"/>
              </w:tabs>
              <w:spacing w:line="260" w:lineRule="exact"/>
              <w:jc w:val="left"/>
              <w:rPr>
                <w:rFonts w:ascii="宋体" w:hAnsi="宋体" w:eastAsia="宋体"/>
                <w:sz w:val="18"/>
                <w:szCs w:val="18"/>
              </w:rPr>
            </w:pPr>
            <w:r>
              <w:rPr>
                <w:rFonts w:ascii="宋体" w:hAnsi="宋体" w:eastAsia="宋体"/>
                <w:sz w:val="18"/>
                <w:szCs w:val="18"/>
              </w:rPr>
              <w:t>5.事后监管责任：建立健全监督制度，通过企业信息公示抽查等办法加强监管。</w:t>
            </w:r>
          </w:p>
          <w:p>
            <w:pPr>
              <w:tabs>
                <w:tab w:val="left" w:pos="7937"/>
              </w:tabs>
              <w:spacing w:line="260" w:lineRule="exact"/>
              <w:jc w:val="left"/>
              <w:rPr>
                <w:rFonts w:ascii="宋体" w:hAnsi="宋体" w:eastAsia="宋体"/>
                <w:sz w:val="18"/>
                <w:szCs w:val="18"/>
              </w:rPr>
            </w:pPr>
            <w:r>
              <w:rPr>
                <w:rFonts w:ascii="宋体" w:hAnsi="宋体" w:eastAsia="宋体"/>
                <w:sz w:val="18"/>
                <w:szCs w:val="18"/>
              </w:rPr>
              <w:t>6.其他法律法规政策规定应履行的责任。</w:t>
            </w:r>
          </w:p>
          <w:p>
            <w:pPr>
              <w:jc w:val="left"/>
            </w:pPr>
            <w:r>
              <w:rPr>
                <w:rFonts w:ascii="宋体" w:hAnsi="宋体" w:eastAsia="宋体"/>
                <w:sz w:val="18"/>
                <w:szCs w:val="18"/>
              </w:rPr>
              <w:t> </w:t>
            </w:r>
          </w:p>
          <w:p>
            <w:pPr>
              <w:tabs>
                <w:tab w:val="left" w:pos="7937"/>
              </w:tabs>
              <w:spacing w:line="260" w:lineRule="exact"/>
              <w:jc w:val="left"/>
              <w:rPr>
                <w:rFonts w:hint="eastAsia" w:ascii="宋体" w:hAnsi="宋体" w:eastAsia="宋体"/>
                <w:sz w:val="18"/>
                <w:szCs w:val="18"/>
                <w:lang w:eastAsia="zh-CN"/>
              </w:rPr>
            </w:pPr>
          </w:p>
        </w:tc>
        <w:tc>
          <w:tcPr>
            <w:tcW w:w="3340" w:type="dxa"/>
            <w:vAlign w:val="center"/>
          </w:tcPr>
          <w:p>
            <w:pPr>
              <w:tabs>
                <w:tab w:val="left" w:pos="7937"/>
              </w:tabs>
              <w:spacing w:line="280" w:lineRule="exact"/>
              <w:jc w:val="left"/>
              <w:rPr>
                <w:rFonts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rPr>
            </w:pPr>
            <w:r>
              <w:rPr>
                <w:rFonts w:hint="eastAsia" w:ascii="宋体" w:hAnsi="宋体" w:eastAsia="宋体"/>
                <w:sz w:val="18"/>
              </w:rPr>
              <w:t>1、对符合法定条件的许可申请不予受理的；</w:t>
            </w:r>
          </w:p>
          <w:p>
            <w:pPr>
              <w:tabs>
                <w:tab w:val="left" w:pos="7937"/>
              </w:tabs>
              <w:spacing w:line="280" w:lineRule="exact"/>
              <w:jc w:val="left"/>
              <w:rPr>
                <w:rFonts w:ascii="宋体" w:hAnsi="宋体" w:eastAsia="宋体"/>
                <w:sz w:val="18"/>
              </w:rPr>
            </w:pPr>
            <w:r>
              <w:rPr>
                <w:rFonts w:hint="eastAsia" w:ascii="宋体" w:hAnsi="宋体" w:eastAsia="宋体"/>
                <w:sz w:val="18"/>
              </w:rPr>
              <w:t>2、对不符合法定条件的申请人准予行政许可或者超越法定职权作出准予行政许可决定的；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3、对符合法定条件的申请人不予行政许可或者不在法定期限内作出准予行政许可决定的；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4、不依法履行监督职责或者监督不力的；</w:t>
            </w:r>
          </w:p>
          <w:p>
            <w:pPr>
              <w:tabs>
                <w:tab w:val="left" w:pos="7937"/>
              </w:tabs>
              <w:spacing w:line="280" w:lineRule="exact"/>
              <w:jc w:val="left"/>
              <w:rPr>
                <w:rFonts w:ascii="宋体" w:hAnsi="宋体" w:eastAsia="宋体"/>
                <w:sz w:val="18"/>
              </w:rPr>
            </w:pPr>
            <w:r>
              <w:rPr>
                <w:rFonts w:hint="eastAsia" w:ascii="宋体" w:hAnsi="宋体" w:eastAsia="宋体"/>
                <w:sz w:val="18"/>
              </w:rPr>
              <w:t>5、违反法定程序实施行政许可的；</w:t>
            </w:r>
          </w:p>
          <w:p>
            <w:pPr>
              <w:tabs>
                <w:tab w:val="left" w:pos="7937"/>
              </w:tabs>
              <w:spacing w:line="280" w:lineRule="exact"/>
              <w:jc w:val="left"/>
              <w:rPr>
                <w:rFonts w:ascii="宋体" w:hAnsi="宋体" w:eastAsia="宋体"/>
                <w:sz w:val="18"/>
              </w:rPr>
            </w:pPr>
            <w:r>
              <w:rPr>
                <w:rFonts w:hint="eastAsia" w:ascii="宋体" w:hAnsi="宋体" w:eastAsia="宋体"/>
                <w:sz w:val="18"/>
              </w:rPr>
              <w:t>6、工作中玩忽职守、滥用职权的；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7、实施监督检查，索取或者收受他人财物或者谋取其他利益的；</w:t>
            </w:r>
            <w:r>
              <w:rPr>
                <w:rFonts w:hint="eastAsia" w:ascii="宋体" w:hAnsi="宋体" w:eastAsia="宋体"/>
                <w:sz w:val="18"/>
              </w:rPr>
              <w:br/>
            </w:r>
            <w:r>
              <w:rPr>
                <w:rFonts w:hint="eastAsia" w:ascii="宋体" w:hAnsi="宋体" w:eastAsia="宋体"/>
                <w:sz w:val="18"/>
              </w:rPr>
              <w:t>8、其他违反法律法规规章文件规定的行为。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行政许可</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食品小餐饮登记</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w:t>
            </w:r>
            <w:r>
              <w:rPr>
                <w:rFonts w:hint="eastAsia" w:ascii="宋体" w:hAnsi="宋体" w:eastAsia="宋体"/>
                <w:sz w:val="18"/>
                <w:szCs w:val="18"/>
                <w:lang w:eastAsia="zh-CN"/>
              </w:rPr>
              <w:t>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《河北省食品小作坊小餐饮小摊点管理条例》(2016年3月29日河北省第十二届人民代表大会常务委员会第二十次会议通过)第十二条、第二十五条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1、受理责任：公示应当提交的材料，一次性告知补正材料，依法受理或不予受理（不予受理应当告知理由）。</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2、审查责任：对书面申请材料进行审查，组织现场检查验收。</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3、决定责任；作出行政许可或者不予行政许可决定，法定告知（不予许可的应当书面告知理由）。</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4、送达责任：准予许可的制发送达许可证，信息公开。</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5、事后监管责任：建立实施监督检查的运行机制和管理制度，开展定期和不定期检查，依法采取相关处置措施。</w:t>
            </w:r>
          </w:p>
          <w:p>
            <w:pPr>
              <w:tabs>
                <w:tab w:val="left" w:pos="7937"/>
              </w:tabs>
              <w:spacing w:line="280" w:lineRule="exact"/>
              <w:jc w:val="left"/>
              <w:rPr>
                <w:rFonts w:hint="eastAsia" w:ascii="宋体" w:hAnsi="宋体" w:eastAsia="宋体"/>
                <w:sz w:val="18"/>
                <w:szCs w:val="18"/>
                <w:lang w:eastAsia="zh-CN"/>
              </w:rPr>
            </w:pPr>
            <w:r>
              <w:rPr>
                <w:rFonts w:hint="eastAsia" w:ascii="宋体" w:hAnsi="宋体" w:eastAsia="宋体"/>
                <w:sz w:val="18"/>
                <w:szCs w:val="18"/>
              </w:rPr>
              <w:t>6、其他法律法规规章文件规定应履行的责任。</w:t>
            </w:r>
          </w:p>
        </w:tc>
        <w:tc>
          <w:tcPr>
            <w:tcW w:w="3340" w:type="dxa"/>
            <w:vAlign w:val="center"/>
          </w:tcPr>
          <w:p>
            <w:pPr>
              <w:tabs>
                <w:tab w:val="left" w:pos="7937"/>
              </w:tabs>
              <w:spacing w:line="280" w:lineRule="exact"/>
              <w:jc w:val="left"/>
              <w:rPr>
                <w:rFonts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rPr>
            </w:pPr>
            <w:r>
              <w:rPr>
                <w:rFonts w:hint="eastAsia" w:ascii="宋体" w:hAnsi="宋体" w:eastAsia="宋体"/>
                <w:sz w:val="18"/>
              </w:rPr>
              <w:t>1、对符合法定条件的许可申请不予受理的；</w:t>
            </w:r>
          </w:p>
          <w:p>
            <w:pPr>
              <w:tabs>
                <w:tab w:val="left" w:pos="7937"/>
              </w:tabs>
              <w:spacing w:line="280" w:lineRule="exact"/>
              <w:jc w:val="left"/>
              <w:rPr>
                <w:rFonts w:ascii="宋体" w:hAnsi="宋体" w:eastAsia="宋体"/>
                <w:sz w:val="18"/>
              </w:rPr>
            </w:pPr>
            <w:r>
              <w:rPr>
                <w:rFonts w:hint="eastAsia" w:ascii="宋体" w:hAnsi="宋体" w:eastAsia="宋体"/>
                <w:sz w:val="18"/>
              </w:rPr>
              <w:t>2、对不符合法定条件的申请人准予行政许可或者超越法定职权作出准予行政许可决定的；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3、对符合法定条件的申请人不予行政许可或者不在法定期限内作出准予行政许可决定的；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4、不依法履行监督职责或者监督不力的；</w:t>
            </w:r>
          </w:p>
          <w:p>
            <w:pPr>
              <w:tabs>
                <w:tab w:val="left" w:pos="7937"/>
              </w:tabs>
              <w:spacing w:line="280" w:lineRule="exact"/>
              <w:jc w:val="left"/>
              <w:rPr>
                <w:rFonts w:ascii="宋体" w:hAnsi="宋体" w:eastAsia="宋体"/>
                <w:sz w:val="18"/>
              </w:rPr>
            </w:pPr>
            <w:r>
              <w:rPr>
                <w:rFonts w:hint="eastAsia" w:ascii="宋体" w:hAnsi="宋体" w:eastAsia="宋体"/>
                <w:sz w:val="18"/>
              </w:rPr>
              <w:t>5、违反法定程序实施行政许可的；</w:t>
            </w:r>
          </w:p>
          <w:p>
            <w:pPr>
              <w:tabs>
                <w:tab w:val="left" w:pos="7937"/>
              </w:tabs>
              <w:spacing w:line="280" w:lineRule="exact"/>
              <w:jc w:val="left"/>
              <w:rPr>
                <w:rFonts w:ascii="宋体" w:hAnsi="宋体" w:eastAsia="宋体"/>
                <w:sz w:val="18"/>
              </w:rPr>
            </w:pPr>
            <w:r>
              <w:rPr>
                <w:rFonts w:hint="eastAsia" w:ascii="宋体" w:hAnsi="宋体" w:eastAsia="宋体"/>
                <w:sz w:val="18"/>
              </w:rPr>
              <w:t>6、工作中玩忽职守、滥用职权的；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7、实施监督检查，索取或者收受他人财物或者谋取其他利益的；</w:t>
            </w:r>
            <w:r>
              <w:rPr>
                <w:rFonts w:hint="eastAsia" w:ascii="宋体" w:hAnsi="宋体" w:eastAsia="宋体"/>
                <w:sz w:val="18"/>
              </w:rPr>
              <w:br/>
            </w:r>
            <w:r>
              <w:rPr>
                <w:rFonts w:hint="eastAsia" w:ascii="宋体" w:hAnsi="宋体" w:eastAsia="宋体"/>
                <w:sz w:val="18"/>
              </w:rPr>
              <w:t>8、其他违反法律法规规章文件规定的行为。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行政许可</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食品生产加工小作坊登记</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w:t>
            </w:r>
            <w:r>
              <w:rPr>
                <w:rFonts w:hint="eastAsia" w:ascii="宋体" w:hAnsi="宋体" w:eastAsia="宋体"/>
                <w:sz w:val="18"/>
                <w:szCs w:val="18"/>
                <w:lang w:eastAsia="zh-CN"/>
              </w:rPr>
              <w:t>街道</w:t>
            </w:r>
            <w:bookmarkStart w:id="0" w:name="_GoBack"/>
            <w:bookmarkEnd w:id="0"/>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《河北省食品小作坊小餐饮小摊点管理条例》(2016年3月29日河北省第十二届人民代表大会常务委员会第二十次会议通过)第十二条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1、受理责任：公示应当提交的材料，一次性告知补正材料，依法受理或不予受理（不予受理应当告知理由）。</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2、审查责任：对书面申请材料进行审查，组织现场检查验收。</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3、决定责任；作出行政许可或者不予行政许可决定，法定告知（不予许可的应当书面告知理由）。</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4、送达责任：准予许可的制发送达许可证，信息公开。</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5、事后监管责任：建立实施监督检查的运行机制和管理制度，开展定期和不定期检查，依法采取相关处置措施。</w:t>
            </w:r>
          </w:p>
          <w:p>
            <w:pPr>
              <w:tabs>
                <w:tab w:val="left" w:pos="7937"/>
              </w:tabs>
              <w:spacing w:line="280" w:lineRule="exact"/>
              <w:jc w:val="left"/>
              <w:rPr>
                <w:rFonts w:hint="eastAsia" w:ascii="宋体" w:hAnsi="宋体" w:eastAsia="宋体"/>
                <w:sz w:val="18"/>
                <w:szCs w:val="18"/>
                <w:lang w:eastAsia="zh-CN"/>
              </w:rPr>
            </w:pPr>
            <w:r>
              <w:rPr>
                <w:rFonts w:hint="eastAsia" w:ascii="宋体" w:hAnsi="宋体" w:eastAsia="宋体"/>
                <w:sz w:val="18"/>
                <w:szCs w:val="18"/>
              </w:rPr>
              <w:t>6、其他法律法规规章文件规定应履行的责任。</w:t>
            </w:r>
          </w:p>
        </w:tc>
        <w:tc>
          <w:tcPr>
            <w:tcW w:w="3340" w:type="dxa"/>
            <w:vAlign w:val="center"/>
          </w:tcPr>
          <w:p>
            <w:pPr>
              <w:tabs>
                <w:tab w:val="left" w:pos="7937"/>
              </w:tabs>
              <w:spacing w:line="280" w:lineRule="exact"/>
              <w:jc w:val="left"/>
              <w:rPr>
                <w:rFonts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rPr>
            </w:pPr>
            <w:r>
              <w:rPr>
                <w:rFonts w:hint="eastAsia" w:ascii="宋体" w:hAnsi="宋体" w:eastAsia="宋体"/>
                <w:sz w:val="18"/>
              </w:rPr>
              <w:t>1、对符合法定条件的许可申请不予受理的；</w:t>
            </w:r>
          </w:p>
          <w:p>
            <w:pPr>
              <w:tabs>
                <w:tab w:val="left" w:pos="7937"/>
              </w:tabs>
              <w:spacing w:line="280" w:lineRule="exact"/>
              <w:jc w:val="left"/>
              <w:rPr>
                <w:rFonts w:ascii="宋体" w:hAnsi="宋体" w:eastAsia="宋体"/>
                <w:sz w:val="18"/>
              </w:rPr>
            </w:pPr>
            <w:r>
              <w:rPr>
                <w:rFonts w:hint="eastAsia" w:ascii="宋体" w:hAnsi="宋体" w:eastAsia="宋体"/>
                <w:sz w:val="18"/>
              </w:rPr>
              <w:t>2、对不符合法定条件的申请人准予行政许可或者超越法定职权作出准予行政许可决定的；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3、对符合法定条件的申请人不予行政许可或者不在法定期限内作出准予行政许可决定的；</w:t>
            </w:r>
          </w:p>
          <w:p>
            <w:pPr>
              <w:tabs>
                <w:tab w:val="left" w:pos="7937"/>
              </w:tabs>
              <w:spacing w:line="280" w:lineRule="exact"/>
              <w:jc w:val="left"/>
              <w:rPr>
                <w:rFonts w:ascii="宋体" w:hAnsi="宋体" w:eastAsia="宋体"/>
                <w:sz w:val="18"/>
              </w:rPr>
            </w:pPr>
            <w:r>
              <w:rPr>
                <w:rFonts w:hint="eastAsia" w:ascii="宋体" w:hAnsi="宋体" w:eastAsia="宋体"/>
                <w:sz w:val="18"/>
              </w:rPr>
              <w:t>4、不依法履行监督职责或者监督不力的；</w:t>
            </w:r>
          </w:p>
          <w:p>
            <w:pPr>
              <w:tabs>
                <w:tab w:val="left" w:pos="7937"/>
              </w:tabs>
              <w:spacing w:line="280" w:lineRule="exact"/>
              <w:jc w:val="left"/>
              <w:rPr>
                <w:rFonts w:ascii="宋体" w:hAnsi="宋体" w:eastAsia="宋体"/>
                <w:sz w:val="18"/>
              </w:rPr>
            </w:pPr>
            <w:r>
              <w:rPr>
                <w:rFonts w:hint="eastAsia" w:ascii="宋体" w:hAnsi="宋体" w:eastAsia="宋体"/>
                <w:sz w:val="18"/>
              </w:rPr>
              <w:t>5、违反法定程序实施行政许可的；</w:t>
            </w:r>
          </w:p>
          <w:p>
            <w:pPr>
              <w:tabs>
                <w:tab w:val="left" w:pos="7937"/>
              </w:tabs>
              <w:spacing w:line="280" w:lineRule="exact"/>
              <w:jc w:val="left"/>
              <w:rPr>
                <w:rFonts w:ascii="宋体" w:hAnsi="宋体" w:eastAsia="宋体"/>
                <w:sz w:val="18"/>
              </w:rPr>
            </w:pPr>
            <w:r>
              <w:rPr>
                <w:rFonts w:hint="eastAsia" w:ascii="宋体" w:hAnsi="宋体" w:eastAsia="宋体"/>
                <w:sz w:val="18"/>
              </w:rPr>
              <w:t>6、工作中玩忽职守、滥用职权的；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7、实施监督检查，索取或者收受他人财物或者谋取其他利益的；</w:t>
            </w:r>
            <w:r>
              <w:rPr>
                <w:rFonts w:hint="eastAsia" w:ascii="宋体" w:hAnsi="宋体" w:eastAsia="宋体"/>
                <w:sz w:val="18"/>
              </w:rPr>
              <w:br/>
            </w:r>
            <w:r>
              <w:rPr>
                <w:rFonts w:hint="eastAsia" w:ascii="宋体" w:hAnsi="宋体" w:eastAsia="宋体"/>
                <w:sz w:val="18"/>
              </w:rPr>
              <w:t>8、其他违反法律法规规章文件规定的行为。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8"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对农村居民未经批准或者违反规划的规定建住宅的处罚</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《河北省城乡规划条例》（2016年5月25)第八十二条</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农村居民未经批准或者违反规划的规定建住宅</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4"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对损坏村庄和集镇的房屋、公共设施，破坏村容镇貌和环境卫生的处罚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《河北省城乡规划条例》（2016年5月25日修订)第八十二条《河北省乡村环境保护和治理条例》（2016年10月1日起施行）第四十四条</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损坏村庄和集镇的房屋、公共设施，破坏村容镇貌和环境卫生</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对擅自在村庄、集镇规划区内的街道、广场、市场和车站等场所修建临时建筑物、构筑物和其他设施的处罚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《河北省城乡规划条例》（2016年5月25日修订)第八十一条</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擅自在村庄、集镇规划区内的街道、广场、市场和车站等场所修建临时建筑物、构筑物和其他设施</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对在人口集中地区和其他依法需要特殊保护的区域内，焚烧沥青、油毡、橡胶、塑料、皮革、垃圾以及其他产生有毒有害烟尘和恶臭气体的物质的处罚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《中华人民共和国大气污染防治法》（2018年10月26日修正）第一百一十九条第二款《河北省大气污染防治条例》（2016年1月13日修订）第八十七条</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在人口集中地区和其他依法需要特殊保护的区域内，焚烧沥青、油毡、橡胶、塑料、皮革、垃圾以及其他产生有毒有害烟尘和恶臭气体的物质</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对在人口集中地区对树木、花草喷洒剧毒、高毒农药，或者露天焚烧秸秆、落叶等产生烟尘污染的物质的处罚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《中华人民共和国大气污染防治法》（2018年10月26日修正）第一百一十九条第一款《河北省大气污染防治条例》（2016年1月13日修订）第八十七条</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在人口集中地区对树木、花草喷洒剧毒、高毒农药，或者露天焚烧秸秆、落叶等产生烟尘污染的物质</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对在城市人民政府禁止的时段和区域内燃放烟花爆竹的处罚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《中华人民共和国大气污染防治法》（201810月26日修正）第一百一十九条第一、三款《河北省大气污染防治条例》（2016年1月13日修订）第八十七条</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在城市人民政府禁止的时段和区域内燃放烟花爆竹</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对未经批准进行临时建设的；未按照批准内容进行临时建设的；临时建筑物、构筑物超过批准期限不自行拆除的处罚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《中华人民共和国城乡规划法》（2019年4月23日修正）第六十六条《河北省城乡规划条例》（2016年5月25日修订）第八十一条第三款</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未经批准进行临时建设的；未按照批准内容进行临时建设的；临时建筑物、构筑物超过批准期限不自行拆除</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对栽培、整修或其他作业遗留的渣土、枝叶等杂物，管理单位或个人不及时清除，责令清除逾期未清除的处罚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《河北省城市市容和环境卫生条例》（2017年9月28日修正）第十五条第二款</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栽培、整修或其他作业遗留的渣土、枝叶等杂物，管理单位或个人不及时清除，责令清除逾期未清除</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对在城市建筑物、构筑物、地面和其他设施以及树木上涂写、刻画、喷涂或者粘贴小广告等影响市容的处罚；对在道路及其他公共场所吊挂、晾晒物品，责令改正拒不改正的处罚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《河北省城市市容和环境卫生条例》（2017年9月28日修订）第十七条</w:t>
            </w:r>
          </w:p>
        </w:tc>
        <w:tc>
          <w:tcPr>
            <w:tcW w:w="4035"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在城市建筑物、构筑物、地面和其他设施以及树木上涂写、刻画、喷涂或者粘贴小广告等影响市容的处罚；对在道路及其他公共场所吊挂、晾晒物品，责令改正拒不改正</w:t>
            </w:r>
            <w:r>
              <w:rPr>
                <w:rFonts w:hint="eastAsia" w:ascii="宋体" w:hAnsi="宋体" w:eastAsia="宋体"/>
                <w:sz w:val="18"/>
                <w:szCs w:val="18"/>
              </w:rPr>
              <w:t>的违法行为，予以审查，决定是否立案。</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3、执法人员玩忽职守，对应当予以制止和处罚的违法行为不予制止、处罚的；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对未经批准（或期满后未及时撤除</w:t>
            </w:r>
            <w:r>
              <w:rPr>
                <w:rStyle w:val="8"/>
                <w:lang w:val="en-US" w:eastAsia="zh-CN"/>
              </w:rPr>
              <w:t>)</w:t>
            </w:r>
            <w:r>
              <w:rPr>
                <w:rStyle w:val="9"/>
                <w:lang w:val="en-US" w:eastAsia="zh-CN"/>
              </w:rPr>
              <w:t>设置悬挂物、充气装置、实物造型等载体广告的或审批期满后未及时撤除，或者不及时整修、清洗、更换影响市容的的户外广告牌或不予加固、拆除有安全隐患的广告牌、招牌，责令改正，拒不改正的处罚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《河北省城市市容和环境卫生条例》（2017年9月28日修订）第十八条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w:t>
            </w:r>
            <w:r>
              <w:rPr>
                <w:rFonts w:hint="eastAsia" w:ascii="宋体" w:hAnsi="宋体" w:eastAsia="宋体" w:cs="宋体"/>
                <w:color w:val="000000"/>
                <w:kern w:val="0"/>
                <w:sz w:val="20"/>
                <w:szCs w:val="20"/>
              </w:rPr>
              <w:t>未经批准（或期满后未及时撤除</w:t>
            </w:r>
            <w:r>
              <w:rPr>
                <w:rStyle w:val="8"/>
                <w:rFonts w:hint="default"/>
              </w:rPr>
              <w:t>)</w:t>
            </w:r>
            <w:r>
              <w:rPr>
                <w:rStyle w:val="9"/>
                <w:rFonts w:hint="default"/>
              </w:rPr>
              <w:t>设置悬挂物、充气装置、实物造型等载体广告的或审批期满后未及时撤除，或者不及时整修、清洗、更换影响市容的户外广告牌或不予加固、拆除有安全隐患的广告牌、招牌</w:t>
            </w:r>
            <w:r>
              <w:rPr>
                <w:rStyle w:val="9"/>
              </w:rPr>
              <w:t>等问题，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7、执行责任：依照生效的行政处罚决定，处以1</w:t>
            </w:r>
            <w:r>
              <w:rPr>
                <w:rFonts w:ascii="宋体" w:hAnsi="宋体" w:eastAsia="宋体"/>
                <w:sz w:val="18"/>
                <w:szCs w:val="18"/>
              </w:rPr>
              <w:t>000</w:t>
            </w:r>
            <w:r>
              <w:rPr>
                <w:rFonts w:hint="eastAsia" w:ascii="宋体" w:hAnsi="宋体" w:eastAsia="宋体"/>
                <w:sz w:val="18"/>
                <w:szCs w:val="18"/>
              </w:rPr>
              <w:t>元以上2</w:t>
            </w:r>
            <w:r>
              <w:rPr>
                <w:rFonts w:ascii="宋体" w:hAnsi="宋体" w:eastAsia="宋体"/>
                <w:sz w:val="18"/>
                <w:szCs w:val="18"/>
              </w:rPr>
              <w:t>000</w:t>
            </w:r>
            <w:r>
              <w:rPr>
                <w:rFonts w:hint="eastAsia" w:ascii="宋体" w:hAnsi="宋体" w:eastAsia="宋体"/>
                <w:sz w:val="18"/>
                <w:szCs w:val="18"/>
              </w:rPr>
              <w:t>元以下罚款。</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对未经批准，擅自设置大型户外广告的处罚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《河北省城市市容和环境卫生条例》（2011年9月28日修正）第十九条第二款</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未经批准，擅自设置大型户外广告的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7、执行责任：依照生效的行政处罚决定，处以</w:t>
            </w:r>
            <w:r>
              <w:rPr>
                <w:rFonts w:ascii="宋体" w:hAnsi="宋体" w:eastAsia="宋体"/>
                <w:sz w:val="18"/>
                <w:szCs w:val="18"/>
              </w:rPr>
              <w:t>5000</w:t>
            </w:r>
            <w:r>
              <w:rPr>
                <w:rFonts w:hint="eastAsia" w:ascii="宋体" w:hAnsi="宋体" w:eastAsia="宋体"/>
                <w:sz w:val="18"/>
                <w:szCs w:val="18"/>
              </w:rPr>
              <w:t>元以上</w:t>
            </w:r>
            <w:r>
              <w:rPr>
                <w:rFonts w:ascii="宋体" w:hAnsi="宋体" w:eastAsia="宋体"/>
                <w:sz w:val="18"/>
                <w:szCs w:val="18"/>
              </w:rPr>
              <w:t>10000</w:t>
            </w:r>
            <w:r>
              <w:rPr>
                <w:rFonts w:hint="eastAsia" w:ascii="宋体" w:hAnsi="宋体" w:eastAsia="宋体"/>
                <w:sz w:val="18"/>
                <w:szCs w:val="18"/>
              </w:rPr>
              <w:t>元以下罚款。</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对未经批准（或未按规定的期限和地点</w:t>
            </w:r>
            <w:r>
              <w:rPr>
                <w:rStyle w:val="8"/>
                <w:lang w:val="en-US" w:eastAsia="zh-CN"/>
              </w:rPr>
              <w:t>)</w:t>
            </w:r>
            <w:r>
              <w:rPr>
                <w:rStyle w:val="9"/>
                <w:lang w:val="en-US" w:eastAsia="zh-CN"/>
              </w:rPr>
              <w:t>张贴、张挂宣传品，责令改正拒不改正的处罚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《河北省城市市容和环境卫生条例》（2017年9月28日修正）第二十条第一款</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未经批准（或未按规定的期限和地点</w:t>
            </w:r>
            <w:r>
              <w:rPr>
                <w:rStyle w:val="8"/>
                <w:rFonts w:hint="default"/>
              </w:rPr>
              <w:t>)</w:t>
            </w:r>
            <w:r>
              <w:rPr>
                <w:rStyle w:val="9"/>
                <w:rFonts w:hint="default"/>
              </w:rPr>
              <w:t>张贴、张挂宣传品，责令改正拒不改正的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7、执行责任：依照生效的行政处罚决定，处以1</w:t>
            </w:r>
            <w:r>
              <w:rPr>
                <w:rFonts w:ascii="宋体" w:hAnsi="宋体" w:eastAsia="宋体"/>
                <w:sz w:val="18"/>
                <w:szCs w:val="18"/>
              </w:rPr>
              <w:t>00</w:t>
            </w:r>
            <w:r>
              <w:rPr>
                <w:rFonts w:hint="eastAsia" w:ascii="宋体" w:hAnsi="宋体" w:eastAsia="宋体"/>
                <w:sz w:val="18"/>
                <w:szCs w:val="18"/>
              </w:rPr>
              <w:t>元以上</w:t>
            </w:r>
            <w:r>
              <w:rPr>
                <w:rFonts w:ascii="宋体" w:hAnsi="宋体" w:eastAsia="宋体"/>
                <w:sz w:val="18"/>
                <w:szCs w:val="18"/>
              </w:rPr>
              <w:t>500</w:t>
            </w:r>
            <w:r>
              <w:rPr>
                <w:rFonts w:hint="eastAsia" w:ascii="宋体" w:hAnsi="宋体" w:eastAsia="宋体"/>
                <w:sz w:val="18"/>
                <w:szCs w:val="18"/>
              </w:rPr>
              <w:t>元以下罚款。</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对未经批准，擅自在城市道路两侧和公共场地堆放物料，责令改正拒不改正的处罚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《河北省城市市容和环境卫生条例》（2017年9月28日修正）第二十二条第二款</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未经批准，擅自在城市道路两侧和公共场地堆放物料，责令改正拒不改正的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7、执行责任：依照生效的行政处罚决定，处以1</w:t>
            </w:r>
            <w:r>
              <w:rPr>
                <w:rFonts w:ascii="宋体" w:hAnsi="宋体" w:eastAsia="宋体"/>
                <w:sz w:val="18"/>
                <w:szCs w:val="18"/>
              </w:rPr>
              <w:t>0</w:t>
            </w:r>
            <w:r>
              <w:rPr>
                <w:rFonts w:hint="eastAsia" w:ascii="宋体" w:hAnsi="宋体" w:eastAsia="宋体"/>
                <w:sz w:val="18"/>
                <w:szCs w:val="18"/>
              </w:rPr>
              <w:t>元以上</w:t>
            </w:r>
            <w:r>
              <w:rPr>
                <w:rFonts w:ascii="宋体" w:hAnsi="宋体" w:eastAsia="宋体"/>
                <w:sz w:val="18"/>
                <w:szCs w:val="18"/>
              </w:rPr>
              <w:t>50</w:t>
            </w:r>
            <w:r>
              <w:rPr>
                <w:rFonts w:hint="eastAsia" w:ascii="宋体" w:hAnsi="宋体" w:eastAsia="宋体"/>
                <w:sz w:val="18"/>
                <w:szCs w:val="18"/>
              </w:rPr>
              <w:t>元以下罚款。</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对擅自在城市道路两侧和公共场地摆设摊点，或者未按批准的时间、地点和范围从事有关经营活动，拒不停止经营的处罚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《河北省城市市容和环境卫生条例》（2017年9月28日修订）第二十四条第三款</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w:t>
            </w:r>
            <w:r>
              <w:rPr>
                <w:rFonts w:hint="eastAsia" w:ascii="宋体" w:hAnsi="宋体" w:eastAsia="宋体"/>
                <w:sz w:val="18"/>
                <w:szCs w:val="18"/>
                <w:lang w:eastAsia="zh-CN"/>
              </w:rPr>
              <w:t>发现</w:t>
            </w:r>
            <w:r>
              <w:rPr>
                <w:rFonts w:hint="eastAsia" w:ascii="宋体" w:hAnsi="宋体" w:eastAsia="宋体" w:cs="宋体"/>
                <w:color w:val="000000"/>
                <w:kern w:val="0"/>
                <w:sz w:val="20"/>
                <w:szCs w:val="20"/>
              </w:rPr>
              <w:t>擅自在城市道路两侧和公共场地摆设摊点，或者未按批准的时间、地点和范围从事有关经营活动，拒不停止经营的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7、执行责任：依照生效的行政处罚决定，处以</w:t>
            </w:r>
            <w:r>
              <w:rPr>
                <w:rFonts w:ascii="宋体" w:hAnsi="宋体" w:eastAsia="宋体"/>
                <w:sz w:val="18"/>
                <w:szCs w:val="18"/>
              </w:rPr>
              <w:t>20</w:t>
            </w:r>
            <w:r>
              <w:rPr>
                <w:rFonts w:hint="eastAsia" w:ascii="宋体" w:hAnsi="宋体" w:eastAsia="宋体"/>
                <w:sz w:val="18"/>
                <w:szCs w:val="18"/>
              </w:rPr>
              <w:t>元以上</w:t>
            </w:r>
            <w:r>
              <w:rPr>
                <w:rFonts w:ascii="宋体" w:hAnsi="宋体" w:eastAsia="宋体"/>
                <w:sz w:val="18"/>
                <w:szCs w:val="18"/>
              </w:rPr>
              <w:t>100</w:t>
            </w:r>
            <w:r>
              <w:rPr>
                <w:rFonts w:hint="eastAsia" w:ascii="宋体" w:hAnsi="宋体" w:eastAsia="宋体"/>
                <w:sz w:val="18"/>
                <w:szCs w:val="18"/>
              </w:rPr>
              <w:t>元以下罚款。</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对违反施工现场作业规范行为的处罚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《中华人民共和国大气污染防治法》（2018年10月26日修订）第一百一十五条《河北省城市市容和环境卫生条例》（2017年9月28日修订）第二十七条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违反施工现场作业规范行为的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对不按照规定清理垃圾、粪便、积雪的处罚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《河北省城市市容和环境卫生条例》（2017年9月28日修订）第三十二条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不按照规定清理垃圾、粪便、积雪的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对从事车辆清洗、维修经营活动，未在室内进行，占用道路、绿地、公共场所等的处罚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《河北省城市市容和环境卫生条例》（2017年修订）第三十八条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从事车辆清洗、维修经营活动，未在室内进行，占用道路、绿地、公共场所等的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对影响环境卫生行为的处罚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《河北省城市市容和环境卫生条例》（2017年修订）第四十条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影响环境卫生行为的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对占用、损毁环境卫生设施的；对擅自拆除、迁移、改建、停用环卫设施和改变环卫设施用途的处罚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《河北省城市市容和环境卫生条例》（2017年修订）第四十一条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占用、损毁环境卫生设施的；对擅自拆除、迁移、改建、停用环卫设施和改变环卫设施用途的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对违反规定实施影响城市照明设施正常运行的行为的处罚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《城市照明管理规定》（2010年住建部令第4号)第三十二条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违反规定实施影响城市照明设施正常运行的行为的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对将建筑垃圾混入生活垃圾的；将危险废物混入建筑垃圾的；擅自设立弃置场接纳建筑垃圾的处罚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《城市建筑垃圾管理规定》（2005年建设部令第139号）第二十条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将建筑垃圾混入生活垃圾的；将危险废物混入建筑垃圾的；擅自设立弃置场接纳建筑垃圾的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对单位和个人随意倾倒、抛撒或者堆放建筑垃圾的处罚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《城市建筑垃圾管理规定》（2005年建设部令第139号）第二十六条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单位和个人随意倾倒、抛撒或者堆放建筑垃圾的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对未经批准擅自关闭、闲置或者拆除城市生活垃圾处置设施、场所的处罚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《城市生活垃圾管理办法》(2015年住房和城乡建设部令第24号)第四十一条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未经批准擅自关闭、闲置或者拆除城市生活垃圾处置设施、场所的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对随意倾倒、抛洒、堆放城市生活垃圾的处罚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《城市生活垃圾管理办法》(2015年住房和城乡建设部令第24号)第四十二条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随意倾倒、抛洒、堆放城市生活垃圾的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对从事城市生活垃圾经营性清扫、收集、运输的企业不履行义务的处罚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《城市生活垃圾管理办法》(2015年住房和城乡建设部令第24号)第四十五条、四十六条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从事城市生活垃圾经营性清扫、收集、运输的企业不履行义务的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树木上设置广告牌、标语牌或者牵拉绳索、架设电线的；在绿地内放养牲畜、家禽的；在盗窃、毁坏树木花草及擅自采摘花果枝叶，践踏植被的；盗窃、损毁园林设施的；在绿地内擅自搭棚建屋、停放车辆，以及硬化和圈占小区绿地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《河北省城市园林绿化管理办法》（2017年修改）第五十二条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在树木上设置广告牌、标语牌或者牵拉绳索、架设电线的；在绿地内放养牲畜、家禽的；在盗窃、毁坏树木花草及擅自采摘花果枝叶，践踏植被的；盗窃、损毁园林设施的；在绿地内擅自搭棚建屋、停放车辆，以及硬化和圈占小区绿地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对擅自砍伐或者移植城市树木的处罚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《河北省绿化条例》（2017年）第六十六条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擅自砍伐或者移植城市树木的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对无证无照经营行为的处罚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《无证无照经营查处办法》（2017年国务院令第684号)第十三条、十四条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无证无照经营行为的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食品经营许可证载明的许可事项发生变化，食品经营者未按规定申请变更经营许可的处罚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《食品经营许可管理办法》（2017年修改）第四十九条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食品经营者未按规定申请变更经营许可</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对个体工商户登记事项变更，未办理变更登记的处罚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《个体工商户条例》（2016年国务院令第666号）第二十三条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个体工商户登记事项变更，未办理变更登记</w:t>
            </w:r>
            <w:r>
              <w:rPr>
                <w:rFonts w:hint="eastAsia" w:ascii="宋体" w:hAnsi="宋体" w:eastAsia="宋体" w:cs="宋体"/>
                <w:color w:val="000000"/>
                <w:kern w:val="0"/>
                <w:sz w:val="20"/>
                <w:szCs w:val="20"/>
              </w:rPr>
              <w:t>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对隐匿、转移、变卖、损毁被市场监督管理部门查封、扣押的物品的处罚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《中华人民共和国产品质量法》（2018年修正）第六十三条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隐匿、转移、变卖、损毁被市场监督管理部门查封、扣押的物品</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对提交虚假材料或者采取其他欺诈手段取得农民专业合作社登记的处罚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《中华人民共和国农民专业合作社》（中国华人民共和国主席令第83号）第七十条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提交虚假材料或者采取其他欺诈手段取得农民专业合作社登记</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对服务业的经营者将禁止销售的产品用于经营性服务的，知道或者应当知道所使用的产品属于本法规定禁止销售的产品的处罚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《中华人民共和国产品质量法》（2018年修正）第六十二条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服务业的经营者将禁止销售的产品用于经营性服务的，知道或者应当知道所使用的产品属于本法规定禁止销售的产品</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对侵害消费者权益行为的处罚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《中华人民共和国消费者权益保护法》（2013年修正）第五十六条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侵害消费者权益</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对违反广播电视设施保护规定行为的处罚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《广播电视设施保护条例》（2000年国务院令第295号）第二十二条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违反广播电视设施保护规定</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对非法转让宅基地或者非法转让土地建设住宅的行为的处罚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《河北省农村宅基地管理办法》（2002年） 第二十条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非法转让宅基地或者非法转让土地建设住宅</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对未按照规定设置机构或者配备人员，主要负责人和安全管理人员未经考核合格、未按规定培训教育、未按规定制定预案或演练、特种作业人员未经培训并取得资格上岗作业的处罚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《中华人民共和国安全生产法》（2014年修订）第九十四条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未按照规定设置机构或者配备人员，主要负责人和安全管理人员未经考核合格、未按规定培训教育、未按规定制定预案或演练、特种作业人员未经培训并取得资格上岗作业</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对违规发包、出租的处罚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《中华人民共和国安全生产法》（2014年修订）第一百条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违规发包、出租</w:t>
            </w:r>
            <w:r>
              <w:rPr>
                <w:rFonts w:hint="eastAsia" w:ascii="宋体" w:hAnsi="宋体" w:eastAsia="宋体" w:cs="宋体"/>
                <w:color w:val="000000"/>
                <w:kern w:val="0"/>
                <w:sz w:val="20"/>
                <w:szCs w:val="20"/>
              </w:rPr>
              <w:t>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对未签订安全生产管理协议或者未指定专职安全生产管理人员进行安全检查与协调的处罚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《中华人民共和国安全生产法》（2014年修订）第一百零一条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未签订安全生产管理协议或者未指定专职安全生产管理人员进行安全检查与协调</w:t>
            </w:r>
            <w:r>
              <w:rPr>
                <w:rFonts w:hint="eastAsia" w:ascii="宋体" w:hAnsi="宋体" w:eastAsia="宋体" w:cs="宋体"/>
                <w:color w:val="000000"/>
                <w:kern w:val="0"/>
                <w:sz w:val="20"/>
                <w:szCs w:val="20"/>
              </w:rPr>
              <w:t>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w:t>
            </w:r>
            <w:r>
              <w:rPr>
                <w:rStyle w:val="8"/>
                <w:lang w:val="en-US" w:eastAsia="zh-CN"/>
              </w:rPr>
              <w:t>“</w:t>
            </w:r>
            <w:r>
              <w:rPr>
                <w:rStyle w:val="9"/>
                <w:lang w:val="en-US" w:eastAsia="zh-CN"/>
              </w:rPr>
              <w:t>二合一</w:t>
            </w:r>
            <w:r>
              <w:rPr>
                <w:rStyle w:val="8"/>
                <w:lang w:val="en-US" w:eastAsia="zh-CN"/>
              </w:rPr>
              <w:t>”</w:t>
            </w:r>
            <w:r>
              <w:rPr>
                <w:rStyle w:val="9"/>
                <w:lang w:val="en-US" w:eastAsia="zh-CN"/>
              </w:rPr>
              <w:t>或者距离不符合安全要求、生产经营场所和员工宿舍出口不符合要求的处罚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《中华人民共和国安全生产法》（2014年修订）第一百零二条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Style w:val="8"/>
                <w:lang w:val="en-US" w:eastAsia="zh-CN"/>
              </w:rPr>
              <w:t>“</w:t>
            </w:r>
            <w:r>
              <w:rPr>
                <w:rStyle w:val="9"/>
                <w:lang w:val="en-US" w:eastAsia="zh-CN"/>
              </w:rPr>
              <w:t>二合一</w:t>
            </w:r>
            <w:r>
              <w:rPr>
                <w:rStyle w:val="8"/>
                <w:lang w:val="en-US" w:eastAsia="zh-CN"/>
              </w:rPr>
              <w:t>”</w:t>
            </w:r>
            <w:r>
              <w:rPr>
                <w:rStyle w:val="9"/>
                <w:lang w:val="en-US" w:eastAsia="zh-CN"/>
              </w:rPr>
              <w:t>或者距离不符合安全要求、生产经营场所和员工宿舍出口不符合要求</w:t>
            </w:r>
            <w:r>
              <w:rPr>
                <w:rFonts w:hint="eastAsia" w:ascii="宋体" w:hAnsi="宋体" w:eastAsia="宋体" w:cs="宋体"/>
                <w:color w:val="000000"/>
                <w:kern w:val="0"/>
                <w:sz w:val="20"/>
                <w:szCs w:val="20"/>
              </w:rPr>
              <w:t>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对订立免除或者减轻责任协议的处罚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《中华人民共和国安全生产法》（2014年修订）第一百零三条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订立免除或者减轻责任协议</w:t>
            </w:r>
            <w:r>
              <w:rPr>
                <w:rFonts w:hint="eastAsia" w:ascii="宋体" w:hAnsi="宋体" w:eastAsia="宋体" w:cs="宋体"/>
                <w:color w:val="000000"/>
                <w:kern w:val="0"/>
                <w:sz w:val="20"/>
                <w:szCs w:val="20"/>
              </w:rPr>
              <w:t>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生产经营单位未按照规定进行安全检查、风险因素辨识管控、事故隐患排查的，或者对发现的事故隐患和问题未制定整改方案计划的；或者未采取措施消除事故隐患的；微小企业未查找或者为消除作业岗位危险因素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《河北省安全生产条例》（2017年1月修订）第七十三条《河北省安全生产风险管控与隐患治理规定》（省政府令〔2018〕2号）第二十四条、第二十五条、第二十六条、第二十七条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color w:val="000000"/>
                <w:kern w:val="0"/>
                <w:sz w:val="20"/>
                <w:szCs w:val="20"/>
              </w:rPr>
              <w:t>对无证无照经营行为的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对未按照要求生产、经营清真食品的处罚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《河北省清真食品管理条例》（1999年）第十七条第（一）（二）（三）（四）（六）（七）（八）项</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未按照要求生产、经营清真食品</w:t>
            </w:r>
            <w:r>
              <w:rPr>
                <w:rFonts w:hint="eastAsia" w:ascii="宋体" w:hAnsi="宋体" w:eastAsia="宋体" w:cs="宋体"/>
                <w:color w:val="000000"/>
                <w:kern w:val="0"/>
                <w:sz w:val="20"/>
                <w:szCs w:val="20"/>
              </w:rPr>
              <w:t>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对农业经营主体因未妥善采取综合利用措施</w:t>
            </w:r>
            <w:r>
              <w:rPr>
                <w:rStyle w:val="8"/>
                <w:lang w:val="en-US" w:eastAsia="zh-CN"/>
              </w:rPr>
              <w:t>,</w:t>
            </w:r>
            <w:r>
              <w:rPr>
                <w:rStyle w:val="9"/>
                <w:lang w:val="en-US" w:eastAsia="zh-CN"/>
              </w:rPr>
              <w:t>对农产品采收后的秸秆及树叶、荒草予以处理</w:t>
            </w:r>
            <w:r>
              <w:rPr>
                <w:rStyle w:val="8"/>
                <w:lang w:val="en-US" w:eastAsia="zh-CN"/>
              </w:rPr>
              <w:t>,</w:t>
            </w:r>
            <w:r>
              <w:rPr>
                <w:rStyle w:val="9"/>
                <w:lang w:val="en-US" w:eastAsia="zh-CN"/>
              </w:rPr>
              <w:t>致使露天焚烧的处罚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《河北省人民代表大会常务委员会关于促进农作物秸秆综合利用和禁止露天焚烧的决定》（2018年7月27日）第二十五条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农业经营主体因未妥善采取综合利用措施</w:t>
            </w:r>
            <w:r>
              <w:rPr>
                <w:rStyle w:val="8"/>
                <w:lang w:val="en-US" w:eastAsia="zh-CN"/>
              </w:rPr>
              <w:t>,</w:t>
            </w:r>
            <w:r>
              <w:rPr>
                <w:rStyle w:val="9"/>
                <w:lang w:val="en-US" w:eastAsia="zh-CN"/>
              </w:rPr>
              <w:t>对农产品采收后的秸秆及树叶、荒草予以处理</w:t>
            </w:r>
            <w:r>
              <w:rPr>
                <w:rStyle w:val="8"/>
                <w:lang w:val="en-US" w:eastAsia="zh-CN"/>
              </w:rPr>
              <w:t>,</w:t>
            </w:r>
            <w:r>
              <w:rPr>
                <w:rStyle w:val="9"/>
                <w:lang w:val="en-US" w:eastAsia="zh-CN"/>
              </w:rPr>
              <w:t>致使露天焚烧</w:t>
            </w:r>
            <w:r>
              <w:rPr>
                <w:rFonts w:hint="eastAsia" w:ascii="宋体" w:hAnsi="宋体" w:eastAsia="宋体" w:cs="宋体"/>
                <w:color w:val="000000"/>
                <w:kern w:val="0"/>
                <w:sz w:val="20"/>
                <w:szCs w:val="20"/>
              </w:rPr>
              <w:t>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对临时活动地点的活动违反相关规定的处罚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《宗教事务条例》（2017年国务院令第686号）第六十六条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临时活动地点的活动违反相关规定</w:t>
            </w:r>
            <w:r>
              <w:rPr>
                <w:rFonts w:hint="eastAsia" w:ascii="宋体" w:hAnsi="宋体" w:eastAsia="宋体" w:cs="宋体"/>
                <w:color w:val="000000"/>
                <w:kern w:val="0"/>
                <w:sz w:val="20"/>
                <w:szCs w:val="20"/>
              </w:rPr>
              <w:t>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对为违法宗教活动提供条件的处罚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《宗教事务条例》（2017年国务院令第686号）第七十一条</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w:t>
            </w:r>
            <w:r>
              <w:rPr>
                <w:rFonts w:hint="eastAsia" w:ascii="宋体" w:hAnsi="宋体" w:eastAsia="宋体" w:cs="宋体"/>
                <w:i w:val="0"/>
                <w:color w:val="000000"/>
                <w:kern w:val="0"/>
                <w:sz w:val="20"/>
                <w:szCs w:val="20"/>
                <w:u w:val="none"/>
                <w:lang w:val="en-US" w:eastAsia="zh-CN"/>
              </w:rPr>
              <w:t>为违法宗教活动提供条件</w:t>
            </w:r>
            <w:r>
              <w:rPr>
                <w:rFonts w:hint="eastAsia" w:ascii="宋体" w:hAnsi="宋体" w:eastAsia="宋体" w:cs="宋体"/>
                <w:color w:val="000000"/>
                <w:kern w:val="0"/>
                <w:sz w:val="20"/>
                <w:szCs w:val="20"/>
              </w:rPr>
              <w:t>的</w:t>
            </w:r>
            <w:r>
              <w:rPr>
                <w:rStyle w:val="9"/>
              </w:rPr>
              <w:t>问题，</w:t>
            </w:r>
            <w:r>
              <w:rPr>
                <w:rFonts w:hint="eastAsia" w:ascii="宋体" w:hAnsi="宋体" w:eastAsia="宋体"/>
                <w:sz w:val="18"/>
                <w:szCs w:val="18"/>
              </w:rPr>
              <w:t>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综合执法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3、执法人员玩忽职守，对应当予以制止和处罚的违法行为不予制止、处罚，致使当事人的合法权益受损害的；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对大型宗教活动过程中发生危害国家安全、公共安全或者严重破坏社会秩序情况的处罚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《宗教事务条例》（2017年国务院令第686号）第六十四条第一款</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大型宗教活动过程中发生危害国家安全、公共安全或者严重破坏社会秩序情况</w:t>
            </w:r>
            <w:r>
              <w:rPr>
                <w:rFonts w:hint="eastAsia" w:ascii="宋体" w:hAnsi="宋体" w:eastAsia="宋体"/>
                <w:sz w:val="15"/>
                <w:szCs w:val="15"/>
              </w:rPr>
              <w:t>，予以审查，决定是否立案。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对擅自举行大型宗教活动的处罚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《宗教事务条例》（2017年国务院令第686号）第六十四条第二款</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擅自举行大型宗教活动的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对非宗教团体、非宗教院校、非宗教活动场所、非指定的临时活动地点组织、举行宗教活动，接受宗教性捐赠的处罚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《宗教事务条例》（2017年国务院令第686号）第六十九条第二款</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非宗教团体、非宗教院校、非宗教活动场所、非指定的临时活动地点组织、举行宗教活动，接受宗教性捐赠的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对在宗教院校以外的学校及其他教育机构传教、举行宗教活动、成立宗教组织、设立宗教活动场所的处罚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《宗教事务条例》（2017年国务院令第686号）第七十条第二款</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在宗教院校以外的学校及其他教育机构传教、举行宗教活动、成立宗教组织、设立宗教活动场所的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r>
              <w:rPr>
                <w:rFonts w:ascii="宋体" w:hAnsi="宋体" w:eastAsia="宋体"/>
                <w:sz w:val="15"/>
                <w:szCs w:val="15"/>
              </w:rPr>
              <w:t xml:space="preserve">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《宗教事务条例》（2017年国务院令第686号）第七十三条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r>
              <w:rPr>
                <w:rFonts w:ascii="宋体" w:hAnsi="宋体" w:eastAsia="宋体"/>
                <w:sz w:val="15"/>
                <w:szCs w:val="15"/>
              </w:rPr>
              <w:t xml:space="preserve">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对假冒宗教教职人员进行宗教活动或者骗取钱财等违法活动的处罚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《宗教事务条例》（2017年国务院令第686号）第七十四条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假冒宗教教职人员进行宗教活动或者骗取钱财等违法活动的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r>
              <w:rPr>
                <w:rFonts w:ascii="宋体" w:hAnsi="宋体" w:eastAsia="宋体"/>
                <w:sz w:val="15"/>
                <w:szCs w:val="15"/>
              </w:rPr>
              <w:t xml:space="preserve">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对建设单位未取得施工许可证或者开工报告未经批准擅自施工的处罚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《建设工程质量管理条例》（2019年国务院令第714号）第五十七条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建设单位未取得施工许可证或者开工报告未经批准擅自施工的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对建设单位未组织竣工验收或者验收不合格擅自交付使用的处罚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《建设工程质量管理条例》（2019年国务院令第714号）第五十八条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建设单位未组织竣工验收或者验收不合格擅自交付使用的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对城镇排水与污水处理设施覆盖范围内的排水单位和个人，未按照国家有关规定将污水排入城镇排水设施，或在雨水、污水分流地区将污水排入雨水管网的处罚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《城镇排水与污水处理条例》（2013年国务院令第641号）第四十九条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城镇排水与污水处理设施覆盖范围内的排水单位和个人，未按照国家有关规定将污水排入城镇排水设施，或在雨水、污水分流地区将污水排入雨水管网的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对违反燃气经营者相关规定行为的处罚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《城镇燃气管理条例》（2016年国务院令第666号）第四十六条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违反燃气经营者相关规定行为的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r>
              <w:rPr>
                <w:rFonts w:ascii="宋体" w:hAnsi="宋体" w:eastAsia="宋体"/>
                <w:sz w:val="15"/>
                <w:szCs w:val="15"/>
              </w:rPr>
              <w:t xml:space="preserve">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对未取得燃气经营许可证从事燃气经营活动；燃气经营者不按照燃气经营许可证的规定从事燃气经营活动的处罚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《城镇燃气管理条例》（2016年国务院令第583号）第四十五条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未取得燃气经营许可证从事燃气经营活动；燃气经营者不按照燃气经营许可证的规定从事燃气经营活动的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r>
              <w:rPr>
                <w:rFonts w:ascii="宋体" w:hAnsi="宋体" w:eastAsia="宋体"/>
                <w:sz w:val="15"/>
                <w:szCs w:val="15"/>
              </w:rPr>
              <w:t xml:space="preserve">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对擅自安装、使用卫星地面接收设施和违反广播电视设施保护规定行为的处罚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《广播电视设施保护条例》（2000年国务院令第295号）第二十二条、第二十三条，《卫星电视广播地面接收设施管理规定》（2018年国务院令第703号）第十条第三款</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擅自安装、使用卫星地面接收设施和违反广播电视设施保护规定行为的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r>
              <w:rPr>
                <w:rFonts w:ascii="宋体" w:hAnsi="宋体" w:eastAsia="宋体"/>
                <w:sz w:val="15"/>
                <w:szCs w:val="15"/>
              </w:rPr>
              <w:t xml:space="preserve">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对擅自从事出版物发行业务和擅自设立从事出版物印刷经营活动的企业或者擅自从事印刷经营活动的处罚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《出版物市场管理规定》（2016年）第三十一条、《印刷业管理条例》（2017年国务院令第676号）第三十六条、《出版管理条例》（2016年国务院令第666号）第六十一条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擅自从事出版物发行业务和擅自设立从事出版物印刷经营活动的企业或者擅自从事印刷经营活动的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r>
              <w:rPr>
                <w:rFonts w:ascii="宋体" w:hAnsi="宋体" w:eastAsia="宋体"/>
                <w:sz w:val="15"/>
                <w:szCs w:val="15"/>
              </w:rPr>
              <w:t xml:space="preserve">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对擅自从事营业性演出经营活动和非演出场所经营单位擅自举办演出的处罚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《营业性演出管理条例》（2016年国务院令第666号）第四十三条、《营业性演出管理条例实施细则》（2017年文化部修订）第四十六条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擅自从事营业性演出经营活动和非演出场所经营单位擅自举办演出的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对擅自举办募捐义演或者其他公益性演出的处罚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《营业性演出管理条例实施细则》（2017年文化部修订）第四十九条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擅自举办募捐义演或者其他公益性演出的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r>
              <w:rPr>
                <w:rFonts w:ascii="宋体" w:hAnsi="宋体" w:eastAsia="宋体"/>
                <w:sz w:val="15"/>
                <w:szCs w:val="15"/>
              </w:rPr>
              <w:t xml:space="preserve">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对擅自从事互联网上网服务经营活动和互联网上网服务营业场所经营单位违反相关规定的处罚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《互联网上网服务营业场所管理条例》（2019年国务院令第710号）第二十七条、第三十一条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擅自从事互联网上网服务经营活动和互联网上网服务营业场所经营单位违反相关规定的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对违反文物保护管理规定的处罚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《中华人民共和国文物保护法》（2017年修正）第六十六条、第七十一条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违反文物保护管理规定的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对擅自从事娱乐场所经营活动和歌舞娱乐场所、游艺娱乐场、娱乐场所违反规定的处罚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《娱乐场所管理办法》（2017年修正）第二十八条、第二十九条、第三十条，《娱乐场所管理条例》（2016年修正）第四十一条、第四十八条</w:t>
            </w:r>
          </w:p>
        </w:tc>
        <w:tc>
          <w:tcPr>
            <w:tcW w:w="4035"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1、立案责任：发现</w:t>
            </w:r>
            <w:r>
              <w:rPr>
                <w:rFonts w:hint="eastAsia" w:ascii="宋体" w:hAnsi="宋体" w:eastAsia="宋体" w:cs="宋体"/>
                <w:i w:val="0"/>
                <w:color w:val="000000"/>
                <w:kern w:val="0"/>
                <w:sz w:val="20"/>
                <w:szCs w:val="20"/>
                <w:u w:val="none"/>
                <w:lang w:val="en-US" w:eastAsia="zh-CN"/>
              </w:rPr>
              <w:t>擅自从事娱乐场所经营活动和歌舞娱乐场所、游艺娱乐场、娱乐场所违反规定的</w:t>
            </w:r>
            <w:r>
              <w:rPr>
                <w:rFonts w:hint="eastAsia" w:ascii="宋体" w:hAnsi="宋体" w:eastAsia="宋体"/>
                <w:sz w:val="15"/>
                <w:szCs w:val="15"/>
              </w:rPr>
              <w:t>行为，予以审查，决定是否立案。</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2、调查责任：相关对立案的案件，指定专人负责，及时组织调查取证，与当事人有直接利害关系的应当回避。执法人员不得少于两人，调查时应出示执法证件，允许当事人辩解陈述。执法人员应保守有关秘密。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5、决定责任：制作行政处罚决定书，载明行政处罚告知、当事人陈述申辩或者听证情况等内容。</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6、送达责任：行政处罚决定书按法律规定的方式送达当事人。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7、执行责任：</w:t>
            </w:r>
            <w:r>
              <w:rPr>
                <w:rFonts w:hint="eastAsia" w:ascii="宋体" w:hAnsi="宋体" w:eastAsia="宋体"/>
                <w:sz w:val="18"/>
                <w:szCs w:val="18"/>
              </w:rPr>
              <w:t>依照生效的行政处罚决定</w:t>
            </w:r>
            <w:r>
              <w:rPr>
                <w:rFonts w:hint="eastAsia" w:ascii="宋体" w:hAnsi="宋体" w:eastAsia="宋体"/>
                <w:sz w:val="18"/>
                <w:szCs w:val="18"/>
                <w:lang w:eastAsia="zh-CN"/>
              </w:rPr>
              <w:t>执行处罚</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8、其他法律法规规章文件规定应履行的责任。</w:t>
            </w:r>
          </w:p>
        </w:tc>
        <w:tc>
          <w:tcPr>
            <w:tcW w:w="3340" w:type="dxa"/>
            <w:vAlign w:val="center"/>
          </w:tcPr>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因不履行或不正确履行行政职责，有下列情形的，行政机关及相关工作人员应承担相应责任：</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1、没有法律和事实依据实施行政处罚的；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2、行政处罚显失公正的；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3、执法人员玩忽职守，对应当予以制止和处罚的违法行为。</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4、不具备行政执法资格实施行政处罚的；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5、在制止以及查处违法案件中受阻，依照有关规定应当向本级人民政府或者上级主管部门报告而未报告的；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6、应当依法移送追究刑事责任，而未依法移送有权机关的；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7、擅自改变行政处罚种类、幅度的；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8、违反法定的行政处罚程序的；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9、符合听证条件、行政管理相对人要求听证，应予组织听证而不组织听证的；</w:t>
            </w:r>
          </w:p>
          <w:p>
            <w:pPr>
              <w:tabs>
                <w:tab w:val="left" w:pos="7937"/>
              </w:tabs>
              <w:spacing w:line="280" w:lineRule="exact"/>
              <w:jc w:val="left"/>
              <w:rPr>
                <w:rFonts w:ascii="宋体" w:hAnsi="宋体" w:eastAsia="宋体"/>
                <w:sz w:val="15"/>
                <w:szCs w:val="15"/>
              </w:rPr>
            </w:pPr>
            <w:r>
              <w:rPr>
                <w:rFonts w:hint="eastAsia" w:ascii="宋体" w:hAnsi="宋体" w:eastAsia="宋体"/>
                <w:sz w:val="15"/>
                <w:szCs w:val="15"/>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5"/>
                <w:szCs w:val="15"/>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对擅自从事电影放映经营活动的处罚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《中华人民共和国电影产业促进法》（2016年）第四十七条</w:t>
            </w:r>
          </w:p>
        </w:tc>
        <w:tc>
          <w:tcPr>
            <w:tcW w:w="4035" w:type="dxa"/>
            <w:vAlign w:val="center"/>
          </w:tcPr>
          <w:p>
            <w:pPr>
              <w:tabs>
                <w:tab w:val="left" w:pos="7937"/>
              </w:tabs>
              <w:spacing w:line="280" w:lineRule="exact"/>
              <w:jc w:val="left"/>
              <w:rPr>
                <w:rFonts w:hint="eastAsia" w:ascii="宋体" w:hAnsi="宋体" w:eastAsia="宋体" w:cs="宋体"/>
                <w:sz w:val="20"/>
                <w:szCs w:val="20"/>
                <w:lang w:eastAsia="zh-CN"/>
              </w:rPr>
            </w:pPr>
            <w:r>
              <w:rPr>
                <w:rFonts w:hint="eastAsia" w:ascii="宋体" w:hAnsi="宋体" w:eastAsia="宋体" w:cs="宋体"/>
                <w:sz w:val="20"/>
                <w:szCs w:val="20"/>
              </w:rPr>
              <w:t>1.立案责任：通过监督检查、年报公示信息抽查、投诉、申诉、举报、其他机关移送、上级机关交办等途径，发现违法行为，经过核查，决定是否立案。</w:t>
            </w:r>
            <w:r>
              <w:rPr>
                <w:rFonts w:hint="eastAsia" w:ascii="宋体" w:hAnsi="宋体" w:eastAsia="宋体" w:cs="宋体"/>
                <w:sz w:val="20"/>
                <w:szCs w:val="20"/>
              </w:rPr>
              <w:br/>
            </w:r>
            <w:r>
              <w:rPr>
                <w:rFonts w:hint="eastAsia" w:ascii="宋体" w:hAnsi="宋体" w:eastAsia="宋体" w:cs="宋体"/>
                <w:sz w:val="20"/>
                <w:szCs w:val="20"/>
              </w:rPr>
              <w:t>2.调查取证责任：工商部门对立案的案件，指定专人负责，及时进行调查，收集、调取证据，询问当事人及证明人，制作询问笔录。应听取当事人的辩解陈述。行政执法人员不得少于两人，调查时应出示执法证件，有利害关系的应当回避。认为违法事实成立，应予以行政处罚的，撰写调查终结报告；违法事实不成立的，予以销案。</w:t>
            </w:r>
            <w:r>
              <w:rPr>
                <w:rFonts w:hint="eastAsia" w:ascii="宋体" w:hAnsi="宋体" w:eastAsia="宋体" w:cs="宋体"/>
                <w:sz w:val="20"/>
                <w:szCs w:val="20"/>
              </w:rPr>
              <w:br/>
            </w:r>
            <w:r>
              <w:rPr>
                <w:rFonts w:hint="eastAsia" w:ascii="宋体" w:hAnsi="宋体" w:eastAsia="宋体" w:cs="宋体"/>
                <w:sz w:val="20"/>
                <w:szCs w:val="20"/>
              </w:rPr>
              <w:t>3.核审责任：审查案件调查终结报告，对案件违法事实、证据、调查取证程序、法律适用、处罚种类和幅度等方面进行核审，提出处理意见。单位负责人审查决定。对于情节复杂的，应当集体讨论决定。报经国家工商总局批准后，制作处罚决定书。</w:t>
            </w:r>
            <w:r>
              <w:rPr>
                <w:rFonts w:hint="eastAsia" w:ascii="宋体" w:hAnsi="宋体" w:eastAsia="宋体" w:cs="宋体"/>
                <w:sz w:val="20"/>
                <w:szCs w:val="20"/>
              </w:rPr>
              <w:br/>
            </w:r>
            <w:r>
              <w:rPr>
                <w:rFonts w:hint="eastAsia" w:ascii="宋体" w:hAnsi="宋体" w:eastAsia="宋体" w:cs="宋体"/>
                <w:sz w:val="20"/>
                <w:szCs w:val="20"/>
              </w:rPr>
              <w:t>4.告知责任：制作《行政处罚告知书》送达当事人，告知拟作出行政处罚的事实、理由、依据、处罚内容及其享有的陈述、申辩等权利。符合听证规定的，制作并送达《行政处罚听证告知书》。</w:t>
            </w:r>
            <w:r>
              <w:rPr>
                <w:rFonts w:hint="eastAsia" w:ascii="宋体" w:hAnsi="宋体" w:eastAsia="宋体" w:cs="宋体"/>
                <w:sz w:val="20"/>
                <w:szCs w:val="20"/>
              </w:rPr>
              <w:br/>
            </w:r>
            <w:r>
              <w:rPr>
                <w:rFonts w:hint="eastAsia" w:ascii="宋体" w:hAnsi="宋体" w:eastAsia="宋体" w:cs="宋体"/>
                <w:sz w:val="20"/>
                <w:szCs w:val="20"/>
              </w:rPr>
              <w:t>5.决定责任：制作行政处罚决定书，载明行政处罚内容、依据、当事人陈述申辩情况等内容。</w:t>
            </w:r>
            <w:r>
              <w:rPr>
                <w:rFonts w:hint="eastAsia" w:ascii="宋体" w:hAnsi="宋体" w:eastAsia="宋体" w:cs="宋体"/>
                <w:sz w:val="20"/>
                <w:szCs w:val="20"/>
              </w:rPr>
              <w:br/>
            </w:r>
            <w:r>
              <w:rPr>
                <w:rFonts w:hint="eastAsia" w:ascii="宋体" w:hAnsi="宋体" w:eastAsia="宋体" w:cs="宋体"/>
                <w:sz w:val="20"/>
                <w:szCs w:val="20"/>
              </w:rPr>
              <w:t>6.送达责任：行政处罚决定书应当在宣告后当场交付当事人；当事人不在场的，在7日内按规定方式送达。</w:t>
            </w:r>
            <w:r>
              <w:rPr>
                <w:rFonts w:hint="eastAsia" w:ascii="宋体" w:hAnsi="宋体" w:eastAsia="宋体" w:cs="宋体"/>
                <w:sz w:val="20"/>
                <w:szCs w:val="20"/>
              </w:rPr>
              <w:br/>
            </w:r>
            <w:r>
              <w:rPr>
                <w:rFonts w:hint="eastAsia" w:ascii="宋体" w:hAnsi="宋体" w:eastAsia="宋体" w:cs="宋体"/>
                <w:sz w:val="20"/>
                <w:szCs w:val="20"/>
              </w:rPr>
              <w:t>7.执行责任：依照生效的行政处罚决定，自觉履行或强制执行。</w:t>
            </w:r>
            <w:r>
              <w:rPr>
                <w:rFonts w:hint="eastAsia" w:ascii="宋体" w:hAnsi="宋体" w:eastAsia="宋体" w:cs="宋体"/>
                <w:sz w:val="20"/>
                <w:szCs w:val="20"/>
              </w:rPr>
              <w:br/>
            </w:r>
            <w:r>
              <w:rPr>
                <w:rFonts w:hint="eastAsia" w:ascii="宋体" w:hAnsi="宋体" w:eastAsia="宋体" w:cs="宋体"/>
                <w:sz w:val="20"/>
                <w:szCs w:val="20"/>
              </w:rPr>
              <w:t>8.监管责任：对擅自设立电影经营单位或者擅自从事电影经营活动的处罚情况的监督检查。</w:t>
            </w:r>
            <w:r>
              <w:rPr>
                <w:rFonts w:hint="eastAsia" w:ascii="宋体" w:hAnsi="宋体" w:eastAsia="宋体" w:cs="宋体"/>
                <w:sz w:val="20"/>
                <w:szCs w:val="20"/>
              </w:rPr>
              <w:br/>
            </w:r>
            <w:r>
              <w:rPr>
                <w:rFonts w:hint="eastAsia" w:ascii="宋体" w:hAnsi="宋体" w:eastAsia="宋体" w:cs="宋体"/>
                <w:sz w:val="20"/>
                <w:szCs w:val="20"/>
              </w:rPr>
              <w:t>9.其他法律法规规章文件规定应履行的其他责任。</w:t>
            </w:r>
          </w:p>
        </w:tc>
        <w:tc>
          <w:tcPr>
            <w:tcW w:w="3340" w:type="dxa"/>
            <w:vAlign w:val="center"/>
          </w:tcPr>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1、没有法律和事实依据实施行政处罚的；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2、行政处罚显失公正的；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3、执法人员玩忽职守，对应当予以制止和处罚的违法行为不予制止、处罚，致使采矿权人的合法权益、矿产资源开采秩序遭受损害的；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4、不具备行政执法资格实施行政处罚的；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5、在制止以及查处违法案件中受阻，依照有关规定应当向本级人民政府或者上级国土资源主管部门报告而未报告的；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6、应当依法移送追究刑事责任，而未依法移送有权机关的；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7、擅自改变行政处罚种类、幅度的；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8、违反法定的行政处罚程序的；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9、符合听证条件、行政管理相对人要求听证，应予组织听证而不组织听证的；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10、在行政处罚过程中发生腐败行为的；</w:t>
            </w:r>
          </w:p>
          <w:p>
            <w:pPr>
              <w:tabs>
                <w:tab w:val="left" w:pos="7937"/>
              </w:tabs>
              <w:spacing w:line="280" w:lineRule="exact"/>
              <w:jc w:val="left"/>
              <w:rPr>
                <w:rFonts w:hint="eastAsia" w:ascii="宋体" w:hAnsi="宋体" w:eastAsia="宋体" w:cs="宋体"/>
                <w:sz w:val="20"/>
                <w:szCs w:val="20"/>
                <w:lang w:eastAsia="zh-CN"/>
              </w:rPr>
            </w:pPr>
            <w:r>
              <w:rPr>
                <w:rFonts w:hint="eastAsia" w:ascii="宋体" w:hAnsi="宋体" w:eastAsia="宋体" w:cs="宋体"/>
                <w:sz w:val="20"/>
                <w:szCs w:val="20"/>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对未取得动物防疫条件合格证，兴办动物饲养场（养殖小区）和隔离场所，动物屠宰加工场所，以及动物和动物产品无害化处理场所的处罚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《中华人民共和国动物防疫法》（2015年修正）第七十七条</w:t>
            </w:r>
          </w:p>
        </w:tc>
        <w:tc>
          <w:tcPr>
            <w:tcW w:w="4035" w:type="dxa"/>
            <w:vAlign w:val="center"/>
          </w:tcPr>
          <w:p>
            <w:pPr>
              <w:tabs>
                <w:tab w:val="left" w:pos="7937"/>
              </w:tabs>
              <w:spacing w:line="260" w:lineRule="exact"/>
              <w:jc w:val="left"/>
              <w:rPr>
                <w:rFonts w:hint="eastAsia" w:ascii="宋体" w:hAnsi="宋体" w:eastAsia="宋体" w:cs="宋体"/>
                <w:i w:val="0"/>
                <w:iCs w:val="0"/>
                <w:caps w:val="0"/>
                <w:color w:val="000000"/>
                <w:spacing w:val="0"/>
                <w:sz w:val="20"/>
                <w:szCs w:val="20"/>
                <w:shd w:val="clear" w:color="080000" w:fill="FFFFFF"/>
              </w:rPr>
            </w:pPr>
            <w:r>
              <w:rPr>
                <w:rFonts w:hint="eastAsia" w:ascii="宋体" w:hAnsi="宋体" w:eastAsia="宋体" w:cs="宋体"/>
                <w:i w:val="0"/>
                <w:iCs w:val="0"/>
                <w:caps w:val="0"/>
                <w:color w:val="000000"/>
                <w:spacing w:val="0"/>
                <w:sz w:val="20"/>
                <w:szCs w:val="20"/>
                <w:shd w:val="clear" w:color="080000" w:fill="FFFFFF"/>
              </w:rPr>
              <w:t>1.立案阶段：发现涉嫌违法行为（或者下级林业部门上报或其他机关移送的违法案件等），应及时制止（对正在实施的违法行为，下达《责令停止违法行为通知书》），并予以审查，决定是否立案。</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 xml:space="preserve"> 2.调查阶段：对立案的案件，指定专人负责，及时组织调查取证，与当事人有直接利害关系的应当回避。执法人员不得少于两人，调查时应出示执法证件，允许当事人辩解陈述。执法人员应保守有关秘密。 </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 xml:space="preserve">3.审查阶段：审理案件调查报告，对案件违法事实、证据、调查取证程序、法律适用、处罚种类和幅度、当事人陈述和申辩理由等方面进行审查，提出处主要证据不足时,以适当的方式补充调查)。 </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 xml:space="preserve">4.告知阶段:作出行政处罚决定前,告知违法事实及其享有的陈述、申辩等权利。符合听证规定的,告知当事人有要求举行听证的权利。 </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 xml:space="preserve">5.决定阶段:制作行政处罚决定书,载明行政处罚告知、当事人陈述申辩或者听证情况等内容。 </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000000"/>
                <w:spacing w:val="0"/>
                <w:sz w:val="20"/>
                <w:szCs w:val="20"/>
                <w:shd w:val="clear" w:color="080000" w:fill="FFFFFF"/>
              </w:rPr>
              <w:t xml:space="preserve">6.送达阶段:行政处罚决定书按法律规定的方式送达当事人。 </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7.执行阶段:依照生效的行政处罚决定,监督当事人履行。当事人逾期不履行的,可依法采取加处罚款、申请法院强制执行等措施。</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 xml:space="preserve"> 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1、没有法律和事实依据实施行政处罚的；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2、行政处罚显失公正的；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3、执法人员玩忽职守，对应当予以制止和处罚的违法行为不予制止、处罚，致使采矿权人的合法权益、矿产资源开采秩序遭受损害的；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4、不具备行政执法资格实施行政处罚的；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5、在制止以及查处违法案件中受阻，依照有关规定应当向本级人民政府或者上级国土资源主管部门报告而未报告的；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6、应当依法移送追究刑事责任，而未依法移送有权机关的；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7、擅自改变行政处罚种类、幅度的；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8、违反法定的行政处罚程序的；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9、符合听证条件、行政管理相对人要求听证，应予组织听证而不组织听证的；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10、在行政处罚过程中发生腐败行为的；</w:t>
            </w:r>
          </w:p>
          <w:p>
            <w:pPr>
              <w:tabs>
                <w:tab w:val="left" w:pos="7937"/>
              </w:tabs>
              <w:spacing w:line="280" w:lineRule="exact"/>
              <w:jc w:val="left"/>
              <w:rPr>
                <w:rFonts w:hint="eastAsia" w:ascii="宋体" w:hAnsi="宋体" w:eastAsia="宋体"/>
                <w:sz w:val="18"/>
                <w:szCs w:val="18"/>
                <w:lang w:eastAsia="zh-CN"/>
              </w:rPr>
            </w:pPr>
            <w:r>
              <w:rPr>
                <w:rFonts w:hint="eastAsia" w:ascii="宋体" w:hAnsi="宋体" w:eastAsia="宋体" w:cs="宋体"/>
                <w:sz w:val="20"/>
                <w:szCs w:val="20"/>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对未依法取得种子生产经营许可证或者未按照种子生产经营许可证的规定生产经营种子，或者伪造、变造、买卖、租借种子生产经营许可证的处罚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《中华人民共和国种子法》（2015年修正）第七十七条、《河北省种子管理条例》（2018年）第四十四条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000000"/>
                <w:spacing w:val="0"/>
                <w:sz w:val="20"/>
                <w:szCs w:val="20"/>
                <w:shd w:val="clear" w:color="080000" w:fill="FFFFFF"/>
              </w:rPr>
              <w:t>1．立案阶段：对在检查中发现（或下级上报、上级交办、有关部门移送、投诉举报等）的违法行为线索进行审查，决定是否立案。</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2．调查阶段：依法开展调查取证。</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3．审查阶段：依法对违法事实、证据、调查取证程序、法律适用、处罚种类和幅度等方面进行审查，提出案件处理意见并审批。对涉嫌犯罪的，依法移送司法机关。</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4．告知阶段：在作出行政处罚决定前，书面告知当事人作出行政处罚决定的事实、理由及依据，并告知当事人依法享有的陈述、申辩和要求听证的权利。复核当事人的陈述申辩意见；对符合听证条件要求听证的，组织听证。</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5．决定阶段：根据案件审理及复核情况决定是否给予行政处罚；对需要作出行政处罚决定的，制作行政处罚决定书。</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6．送达阶段：依法送达行政处罚决定书。</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7．执行阶段：依照生效的行政处罚决定，监督当事人履行；当事人逾期不履行的，依法采取措施。</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000000"/>
                <w:spacing w:val="0"/>
                <w:sz w:val="20"/>
                <w:szCs w:val="20"/>
                <w:shd w:val="clear" w:color="080000" w:fill="FFFFFF"/>
              </w:rPr>
              <w:t>因不履行或不正确履行行政职责，有下列情形的，行政机关及相关工作人员应承担相应的责任：</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1．没有法定的处罚依据实施行政处罚的；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2．因违法实行检查措施或者执行措施，给公民人身或者财产造成损害、给法人或者其他组织造成损失的；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3．执法人员玩忽职守的，对应当予以制止和处罚的违法行为不制止、不处罚致使公民、法人或者其他组织的合法权益、公共利益和社会秩序遭受损害的；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4．不具备行政执法资格实施行政处罚的；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5．擅自改变行政处罚种类、幅度的；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6．违反法定的行政处罚程序的；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7．对应当依法移交司法机关而不移交的；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8．违反规定收缴罚款的；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9．在行政处罚过程中发生徇私舞弊、滥用职权等腐败行为的；</w:t>
            </w:r>
            <w:r>
              <w:rPr>
                <w:rFonts w:hint="eastAsia" w:ascii="宋体" w:hAnsi="宋体" w:eastAsia="宋体" w:cs="宋体"/>
                <w:i w:val="0"/>
                <w:iCs w:val="0"/>
                <w:caps w:val="0"/>
                <w:color w:val="000000"/>
                <w:spacing w:val="0"/>
                <w:sz w:val="20"/>
                <w:szCs w:val="20"/>
              </w:rPr>
              <w:br/>
            </w:r>
            <w:r>
              <w:rPr>
                <w:rFonts w:hint="eastAsia" w:ascii="宋体" w:hAnsi="宋体" w:eastAsia="宋体" w:cs="宋体"/>
                <w:i w:val="0"/>
                <w:iCs w:val="0"/>
                <w:caps w:val="0"/>
                <w:color w:val="000000"/>
                <w:spacing w:val="0"/>
                <w:sz w:val="20"/>
                <w:szCs w:val="20"/>
                <w:shd w:val="clear" w:color="080000" w:fill="FFFFFF"/>
              </w:rPr>
              <w:t>10．其他违反法律法规规章文件规定的行为。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对农药经营者经营劣质农药的处罚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《农药管理条例》（2017年修正）第五十六条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000000"/>
                <w:spacing w:val="0"/>
                <w:sz w:val="20"/>
                <w:szCs w:val="20"/>
                <w:shd w:val="clear" w:color="080000" w:fill="FFFFFF"/>
              </w:rPr>
              <w:t>1．立案阶段：对在检查中发现（或下级上报、上级交办、有关部门移送、投诉举报等）的违法行为线索进行审查，决定是否立案。</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2．调查阶段：依法开展调查取证。</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3．审查阶段：依法对违法事实、证据、调查取证程序、法律适用、处罚种类和幅度等方面进行审查，提出案件处理意见并审批。对涉嫌犯罪的，依法移送司法机关。</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4．告知阶段：在作出行政处罚决定前，书面告知当事人作出行政处罚决定的事实、理由及依据，并告知当事人依法享有的陈述、申辩和要求听证的权利。复核当事人的陈述申辩意见；对符合听证条件要求听证的，组织听证。</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5．决定阶段：根据案件审理及复核情况决定是否给予行政处罚；对需要作出行政处罚决定的，制作行政处罚决定书。</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6．送达阶段：依法送达行政处罚决定书。</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7．执行阶段：依照生效的行政处罚决定，监督当事人履行；当事人逾期不履行的，依法采取措施。</w:t>
            </w:r>
            <w:r>
              <w:rPr>
                <w:rFonts w:hint="eastAsia" w:ascii="宋体" w:hAnsi="宋体" w:eastAsia="宋体" w:cs="宋体"/>
                <w:i w:val="0"/>
                <w:iCs w:val="0"/>
                <w:caps w:val="0"/>
                <w:color w:val="000000"/>
                <w:spacing w:val="0"/>
                <w:sz w:val="20"/>
                <w:szCs w:val="20"/>
                <w:shd w:val="clear" w:color="080000" w:fill="FFFFFF"/>
              </w:rPr>
              <w:br/>
            </w:r>
            <w:r>
              <w:rPr>
                <w:rFonts w:hint="eastAsia" w:ascii="宋体" w:hAnsi="宋体" w:eastAsia="宋体" w:cs="宋体"/>
                <w:i w:val="0"/>
                <w:iCs w:val="0"/>
                <w:caps w:val="0"/>
                <w:color w:val="000000"/>
                <w:spacing w:val="0"/>
                <w:sz w:val="20"/>
                <w:szCs w:val="20"/>
                <w:shd w:val="clear" w:color="080000" w:fill="FFFFFF"/>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1、没有法律和事实依据实施行政处罚的；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2、行政处罚显失公正的；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3、执法人员玩忽职守，对应当予以制止和处罚的违法行为不予制止、处罚，致使采矿权人的合法权益、矿产资源开采秩序遭受损害的；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4、不具备行政执法资格实施行政处罚的；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5、在制止以及查处违法案件中受阻，依照有关规定应当向本级人民政府或者上级国土资源主管部门报告而未报告的；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6、应当依法移送追究刑事责任，而未依法移送有权机关的；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7、擅自改变行政处罚种类、幅度的；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8、违反法定的行政处罚程序的；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9、符合听证条件、行政管理相对人要求听证，应予组织听证而不组织听证的；</w:t>
            </w:r>
          </w:p>
          <w:p>
            <w:pPr>
              <w:tabs>
                <w:tab w:val="left" w:pos="7937"/>
              </w:tabs>
              <w:spacing w:line="280" w:lineRule="exact"/>
              <w:jc w:val="left"/>
              <w:rPr>
                <w:rFonts w:hint="eastAsia" w:ascii="宋体" w:hAnsi="宋体" w:eastAsia="宋体" w:cs="宋体"/>
                <w:sz w:val="20"/>
                <w:szCs w:val="20"/>
              </w:rPr>
            </w:pPr>
            <w:r>
              <w:rPr>
                <w:rFonts w:hint="eastAsia" w:ascii="宋体" w:hAnsi="宋体" w:eastAsia="宋体" w:cs="宋体"/>
                <w:sz w:val="20"/>
                <w:szCs w:val="20"/>
              </w:rPr>
              <w:t>10、在行政处罚过程中发生腐败行为的；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sz w:val="20"/>
                <w:szCs w:val="20"/>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对农村村民未经批准或者采取欺骗手段骗取批准非法占用土地建住宅的处罚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《中华人民共和国土地管理法》（2019年修正）第七十八条、《河北省土地管理条例》（2014年修正）第六十六条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1．立案阶段：发现</w:t>
            </w:r>
            <w:r>
              <w:rPr>
                <w:rFonts w:hint="eastAsia" w:ascii="宋体" w:hAnsi="宋体" w:eastAsia="宋体" w:cs="宋体"/>
                <w:i w:val="0"/>
                <w:color w:val="000000"/>
                <w:kern w:val="0"/>
                <w:sz w:val="20"/>
                <w:szCs w:val="20"/>
                <w:u w:val="none"/>
                <w:lang w:val="en-US" w:eastAsia="zh-CN"/>
              </w:rPr>
              <w:t>农村村民未经批准或者采取欺骗手段骗取批准非法占用土地建住宅的违法</w:t>
            </w:r>
            <w:r>
              <w:rPr>
                <w:rFonts w:hint="eastAsia" w:ascii="宋体" w:hAnsi="宋体" w:eastAsia="宋体"/>
                <w:sz w:val="18"/>
                <w:szCs w:val="18"/>
                <w:lang w:eastAsia="zh-CN"/>
              </w:rPr>
              <w:t>行为（或者下级国土资源部门上报或其他机关移送的违法案件等），应及时制止（对正在实施的违法行为，下达《责令停止违法行为通知书》），并予以审查，决定是否立案。</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调查阶段：国土资源部门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3．审查阶段：审理案件调查报告，对案件违法事实、证据、调查取证程序、法律适用、处罚种类和幅度、当事人陈述和申辩理由等方面进行审查，提出处理意见（主要证据不足时，以适当的方式补充调查）。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4．告知阶段：作出行政处罚决定前，应制作《行政处罚告知书》送达当事人，告知违法事实及其享有的陈述、申辩等权利。符合听证规定的，制作并送达《行政处罚听证告知书》。</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5．决定阶段：制作行政处罚决定书，载明行政处罚告知、当事人陈述申辩或者听证情况等内容。</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6．送达阶段：行政处罚决定书按法律规定的方式送达当事人。</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行阶段：依照生效的行政处罚决定，监督当事人履行。当事人逾期不履行的，可依法采取加处罚款、申请法院强制执行，或向本级政府、上级主管部门报告，或向当事人单位、上级主管部门通报，或向社会通报，或停办相关审批手续等。</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对生产经营单位未采取措施消除事故隐患的处罚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《中华人民共和国安全生产法》（2014年修改）第九十九条</w:t>
            </w:r>
          </w:p>
        </w:tc>
        <w:tc>
          <w:tcPr>
            <w:tcW w:w="4035" w:type="dxa"/>
            <w:vAlign w:val="center"/>
          </w:tcPr>
          <w:p>
            <w:pPr>
              <w:pStyle w:val="4"/>
              <w:widowControl/>
              <w:jc w:val="left"/>
              <w:rPr>
                <w:rFonts w:hint="eastAsia" w:ascii="宋体" w:hAnsi="宋体" w:eastAsia="宋体" w:cs="宋体"/>
                <w:sz w:val="20"/>
                <w:szCs w:val="20"/>
              </w:rPr>
            </w:pPr>
            <w:r>
              <w:rPr>
                <w:rFonts w:hint="eastAsia" w:ascii="宋体" w:hAnsi="宋体" w:eastAsia="宋体" w:cs="宋体"/>
                <w:color w:val="333333"/>
                <w:sz w:val="20"/>
                <w:szCs w:val="20"/>
              </w:rPr>
              <w:t>1、立案责任：发现生产经营单位的安全生产管理人员未履行本法规定的安全生产管理职责的违法行为，应当给予行政处罚的，应当予以立案。 </w:t>
            </w:r>
            <w:r>
              <w:rPr>
                <w:rFonts w:hint="eastAsia" w:ascii="宋体" w:hAnsi="宋体" w:eastAsia="宋体" w:cs="宋体"/>
                <w:color w:val="333333"/>
                <w:sz w:val="20"/>
                <w:szCs w:val="20"/>
              </w:rPr>
              <w:br/>
            </w:r>
            <w:r>
              <w:rPr>
                <w:rFonts w:hint="eastAsia" w:ascii="宋体" w:hAnsi="宋体" w:eastAsia="宋体" w:cs="宋体"/>
                <w:color w:val="333333"/>
                <w:sz w:val="20"/>
                <w:szCs w:val="20"/>
              </w:rPr>
              <w:t>2.调查取证责任：安全监管监察部门对立案的案件，指定专人负责，及时组织调查取证，通过搜集证据、现场了解核实情况等进行调查，并制作笔录。与当事人有直接利害关系的应当回避。执法人员不得少于两名，调查时应出具执法证件，允许当事人辩解陈述。认定并告知违法事实，说明处罚依据。执法人员应保守有关</w:t>
            </w:r>
            <w:r>
              <w:rPr>
                <w:rFonts w:hint="eastAsia" w:ascii="宋体" w:hAnsi="宋体" w:eastAsia="宋体" w:cs="宋体"/>
                <w:color w:val="333333"/>
                <w:sz w:val="20"/>
                <w:szCs w:val="20"/>
                <w:lang w:val="en-US" w:eastAsia="zh-CN"/>
              </w:rPr>
              <w:t>秘密。</w:t>
            </w:r>
            <w:r>
              <w:rPr>
                <w:rFonts w:hint="eastAsia" w:ascii="宋体" w:hAnsi="宋体" w:eastAsia="宋体" w:cs="宋体"/>
                <w:color w:val="333333"/>
                <w:sz w:val="20"/>
                <w:szCs w:val="20"/>
                <w:lang w:val="en-US" w:eastAsia="zh-CN"/>
              </w:rPr>
              <w:br/>
            </w:r>
            <w:r>
              <w:rPr>
                <w:rFonts w:hint="eastAsia" w:ascii="宋体" w:hAnsi="宋体" w:eastAsia="宋体" w:cs="宋体"/>
                <w:color w:val="333333"/>
                <w:sz w:val="20"/>
                <w:szCs w:val="20"/>
              </w:rPr>
              <w:t>3.审理责任:对调查结果进行审查，提出处理</w:t>
            </w:r>
            <w:r>
              <w:rPr>
                <w:rFonts w:hint="eastAsia" w:ascii="宋体" w:hAnsi="宋体" w:eastAsia="宋体" w:cs="宋体"/>
                <w:color w:val="333333"/>
                <w:sz w:val="20"/>
                <w:szCs w:val="20"/>
                <w:lang w:val="en-US" w:eastAsia="zh-CN"/>
              </w:rPr>
              <w:t>意见。</w:t>
            </w:r>
            <w:r>
              <w:rPr>
                <w:rFonts w:hint="eastAsia" w:ascii="宋体" w:hAnsi="宋体" w:eastAsia="宋体" w:cs="宋体"/>
                <w:color w:val="333333"/>
                <w:sz w:val="20"/>
                <w:szCs w:val="20"/>
                <w:lang w:val="en-US" w:eastAsia="zh-CN"/>
              </w:rPr>
              <w:br/>
            </w:r>
            <w:r>
              <w:rPr>
                <w:rFonts w:hint="eastAsia" w:ascii="宋体" w:hAnsi="宋体" w:eastAsia="宋体" w:cs="宋体"/>
                <w:color w:val="333333"/>
                <w:sz w:val="20"/>
                <w:szCs w:val="20"/>
              </w:rPr>
              <w:t>4.告知责任：在作出行政处罚决定前，应当填写行政处罚告知书，告知当事人作出行政处罚决定的事实、理由、依据，以及当事人依法享有的权利。符合听证规定的，制作并送达《行政处罚听证告知书》。</w:t>
            </w:r>
            <w:r>
              <w:rPr>
                <w:rFonts w:hint="eastAsia" w:ascii="宋体" w:hAnsi="宋体" w:eastAsia="宋体" w:cs="宋体"/>
                <w:color w:val="333333"/>
                <w:sz w:val="20"/>
                <w:szCs w:val="20"/>
              </w:rPr>
              <w:br/>
            </w:r>
            <w:r>
              <w:rPr>
                <w:rFonts w:hint="eastAsia" w:ascii="宋体" w:hAnsi="宋体" w:eastAsia="宋体" w:cs="宋体"/>
                <w:color w:val="333333"/>
                <w:sz w:val="20"/>
                <w:szCs w:val="20"/>
              </w:rPr>
              <w:t>5.决定责任：作出处罚决定，制作行政处罚决定书，载明行政处罚告知，当事人陈述申辩或听证情况等内容。  </w:t>
            </w:r>
            <w:r>
              <w:rPr>
                <w:rFonts w:hint="eastAsia" w:ascii="宋体" w:hAnsi="宋体" w:eastAsia="宋体" w:cs="宋体"/>
                <w:color w:val="333333"/>
                <w:sz w:val="20"/>
                <w:szCs w:val="20"/>
              </w:rPr>
              <w:br/>
            </w:r>
            <w:r>
              <w:rPr>
                <w:rFonts w:hint="eastAsia" w:ascii="宋体" w:hAnsi="宋体" w:eastAsia="宋体" w:cs="宋体"/>
                <w:color w:val="333333"/>
                <w:sz w:val="20"/>
                <w:szCs w:val="20"/>
              </w:rPr>
              <w:t>6.送达责任：行政处罚决定书应当在宣告后当场交付当事人；当事人不在场的，安全监管监察部门应当在7日内依照民事诉讼法的有关规定，将行政处罚决定书送达当事人或者其他的法定受送达人。  </w:t>
            </w:r>
            <w:r>
              <w:rPr>
                <w:rFonts w:hint="eastAsia" w:ascii="宋体" w:hAnsi="宋体" w:eastAsia="宋体" w:cs="宋体"/>
                <w:color w:val="333333"/>
                <w:sz w:val="20"/>
                <w:szCs w:val="20"/>
              </w:rPr>
              <w:br/>
            </w:r>
            <w:r>
              <w:rPr>
                <w:rFonts w:hint="eastAsia" w:ascii="宋体" w:hAnsi="宋体" w:eastAsia="宋体" w:cs="宋体"/>
                <w:color w:val="333333"/>
                <w:sz w:val="20"/>
                <w:szCs w:val="20"/>
              </w:rPr>
              <w:t>7.执行责任：依据生效的行政处罚决定，自觉履行或强制执行。</w:t>
            </w:r>
            <w:r>
              <w:rPr>
                <w:rFonts w:hint="eastAsia" w:ascii="宋体" w:hAnsi="宋体" w:eastAsia="宋体" w:cs="宋体"/>
                <w:color w:val="333333"/>
                <w:sz w:val="20"/>
                <w:szCs w:val="20"/>
              </w:rPr>
              <w:br/>
            </w:r>
            <w:r>
              <w:rPr>
                <w:rFonts w:hint="eastAsia" w:ascii="宋体" w:hAnsi="宋体" w:eastAsia="宋体" w:cs="宋体"/>
                <w:color w:val="333333"/>
                <w:sz w:val="20"/>
                <w:szCs w:val="20"/>
              </w:rPr>
              <w:t>8.监管责任：对生产经营单位的安全生产管理人员未履行安全生产法规定的安全生产管理职责的处罚情况的监督检查。  </w:t>
            </w:r>
            <w:r>
              <w:rPr>
                <w:rFonts w:hint="eastAsia" w:ascii="宋体" w:hAnsi="宋体" w:eastAsia="宋体" w:cs="宋体"/>
                <w:color w:val="333333"/>
                <w:sz w:val="20"/>
                <w:szCs w:val="20"/>
              </w:rPr>
              <w:br/>
            </w:r>
            <w:r>
              <w:rPr>
                <w:rFonts w:hint="eastAsia" w:ascii="宋体" w:hAnsi="宋体" w:eastAsia="宋体" w:cs="宋体"/>
                <w:color w:val="333333"/>
                <w:sz w:val="20"/>
                <w:szCs w:val="20"/>
              </w:rPr>
              <w:t>9.其他法律法规规章文件规定应履行的其他责任。</w:t>
            </w:r>
          </w:p>
          <w:p>
            <w:pPr>
              <w:tabs>
                <w:tab w:val="left" w:pos="7937"/>
              </w:tabs>
              <w:spacing w:line="260" w:lineRule="exact"/>
              <w:jc w:val="left"/>
              <w:rPr>
                <w:rFonts w:hint="eastAsia" w:ascii="宋体" w:hAnsi="宋体" w:eastAsia="宋体"/>
                <w:sz w:val="18"/>
                <w:szCs w:val="18"/>
                <w:lang w:eastAsia="zh-CN"/>
              </w:rPr>
            </w:pP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对生产经营单位违反规定，拒绝、阻碍负有安全生产监督管理职责的部门依法实施监督检查的处罚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《中华人民共和国安全生产法》（2014年修改）第一百零五条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333333"/>
                <w:spacing w:val="0"/>
                <w:sz w:val="20"/>
                <w:szCs w:val="20"/>
                <w:u w:val="none"/>
                <w:shd w:val="clear" w:color="090000" w:fill="FFFFFF"/>
              </w:rPr>
              <w:t>1、立案责任：乡镇行政机关执法过程中发现违反法律法规的行为或自收到投诉、申诉、举报、其他机关移送、上级机关交办的材料予以核查，并决定是否立案；不予立案的，应将结果告知具名的投诉人、申诉人、举报人；  </w:t>
            </w:r>
            <w:r>
              <w:rPr>
                <w:rFonts w:hint="eastAsia" w:ascii="宋体" w:hAnsi="宋体" w:eastAsia="宋体" w:cs="宋体"/>
                <w:i w:val="0"/>
                <w:iCs w:val="0"/>
                <w:caps w:val="0"/>
                <w:color w:val="333333"/>
                <w:spacing w:val="0"/>
                <w:sz w:val="20"/>
                <w:szCs w:val="20"/>
                <w:u w:val="none"/>
                <w:shd w:val="clear" w:color="090000" w:fill="FFFFFF"/>
              </w:rPr>
              <w:br/>
            </w:r>
            <w:r>
              <w:rPr>
                <w:rFonts w:hint="eastAsia" w:ascii="宋体" w:hAnsi="宋体" w:eastAsia="宋体" w:cs="宋体"/>
                <w:i w:val="0"/>
                <w:iCs w:val="0"/>
                <w:caps w:val="0"/>
                <w:color w:val="333333"/>
                <w:spacing w:val="0"/>
                <w:sz w:val="20"/>
                <w:szCs w:val="20"/>
                <w:u w:val="none"/>
                <w:shd w:val="clear" w:color="090000" w:fill="FFFFFF"/>
              </w:rPr>
              <w:t xml:space="preserve">2、调查责任：乡镇行政机关应当指定专人负责，及时组织调查取证，与当事人有直接利害关系的应当回避。执法人员不少于两人，调查时应着执法制服并出示执法证件。收集证据的程序应当符合《中华人民共和国行政处罚法》的规定； </w:t>
            </w:r>
            <w:r>
              <w:rPr>
                <w:rFonts w:hint="eastAsia" w:ascii="宋体" w:hAnsi="宋体" w:eastAsia="宋体" w:cs="宋体"/>
                <w:i w:val="0"/>
                <w:iCs w:val="0"/>
                <w:caps w:val="0"/>
                <w:color w:val="333333"/>
                <w:spacing w:val="0"/>
                <w:sz w:val="20"/>
                <w:szCs w:val="20"/>
                <w:u w:val="none"/>
                <w:shd w:val="clear" w:color="090000" w:fill="FFFFFF"/>
              </w:rPr>
              <w:br/>
            </w:r>
            <w:r>
              <w:rPr>
                <w:rFonts w:hint="eastAsia" w:ascii="宋体" w:hAnsi="宋体" w:eastAsia="宋体" w:cs="宋体"/>
                <w:i w:val="0"/>
                <w:iCs w:val="0"/>
                <w:caps w:val="0"/>
                <w:color w:val="333333"/>
                <w:spacing w:val="0"/>
                <w:sz w:val="20"/>
                <w:szCs w:val="20"/>
                <w:u w:val="none"/>
                <w:shd w:val="clear" w:color="090000" w:fill="FFFFFF"/>
              </w:rPr>
              <w:t xml:space="preserve">3、审查责任：乡镇行政机关法制机构对案件违法事实、证据、调查取证程序、法律适用、处罚种类和幅度、当事人陈述和申辩理由等方面进行审查，提出书面处理意见和建议。承办人应将案卷拟做出的行政处罚建议及审核意见报复责人审核决定。 </w:t>
            </w:r>
            <w:r>
              <w:rPr>
                <w:rFonts w:hint="eastAsia" w:ascii="宋体" w:hAnsi="宋体" w:eastAsia="宋体" w:cs="宋体"/>
                <w:i w:val="0"/>
                <w:iCs w:val="0"/>
                <w:caps w:val="0"/>
                <w:color w:val="333333"/>
                <w:spacing w:val="0"/>
                <w:sz w:val="20"/>
                <w:szCs w:val="20"/>
                <w:u w:val="none"/>
                <w:shd w:val="clear" w:color="090000" w:fill="FFFFFF"/>
              </w:rPr>
              <w:br/>
            </w:r>
            <w:r>
              <w:rPr>
                <w:rFonts w:hint="eastAsia" w:ascii="宋体" w:hAnsi="宋体" w:eastAsia="宋体" w:cs="宋体"/>
                <w:i w:val="0"/>
                <w:iCs w:val="0"/>
                <w:caps w:val="0"/>
                <w:color w:val="333333"/>
                <w:spacing w:val="0"/>
                <w:sz w:val="20"/>
                <w:szCs w:val="20"/>
                <w:u w:val="none"/>
                <w:shd w:val="clear" w:color="090000" w:fill="FFFFFF"/>
              </w:rPr>
              <w:t xml:space="preserve">4、告知责任：乡镇行政机关作出行政处罚决定前，告知当事人拟作出行政处罚的事实、理由、依据、处罚内容，并告知当事人依法享有陈述、申辩权。属于听证范围的，告知当事人有要求举行听证的权利。对当事人提出的事实、理由和证据，认真进行复核。 </w:t>
            </w:r>
            <w:r>
              <w:rPr>
                <w:rFonts w:hint="eastAsia" w:ascii="宋体" w:hAnsi="宋体" w:eastAsia="宋体" w:cs="宋体"/>
                <w:i w:val="0"/>
                <w:iCs w:val="0"/>
                <w:caps w:val="0"/>
                <w:color w:val="333333"/>
                <w:spacing w:val="0"/>
                <w:sz w:val="20"/>
                <w:szCs w:val="20"/>
                <w:u w:val="none"/>
                <w:shd w:val="clear" w:color="090000" w:fill="FFFFFF"/>
              </w:rPr>
              <w:br/>
            </w:r>
            <w:r>
              <w:rPr>
                <w:rFonts w:hint="eastAsia" w:ascii="宋体" w:hAnsi="宋体" w:eastAsia="宋体" w:cs="宋体"/>
                <w:i w:val="0"/>
                <w:iCs w:val="0"/>
                <w:caps w:val="0"/>
                <w:color w:val="333333"/>
                <w:spacing w:val="0"/>
                <w:sz w:val="20"/>
                <w:szCs w:val="20"/>
                <w:u w:val="none"/>
                <w:shd w:val="clear" w:color="090000" w:fill="FFFFFF"/>
              </w:rPr>
              <w:t xml:space="preserve">5、决定责任：乡镇行政机关依当事人的陈述申辩或听证情况，制作行政处罚决定书，连同案卷报法治机构核审，经负责人审批，重大疑难案件由案审会讨论，审批后送达当事人，告知当事人救济途径、履行方式； </w:t>
            </w:r>
            <w:r>
              <w:rPr>
                <w:rFonts w:hint="eastAsia" w:ascii="宋体" w:hAnsi="宋体" w:eastAsia="宋体" w:cs="宋体"/>
                <w:i w:val="0"/>
                <w:iCs w:val="0"/>
                <w:caps w:val="0"/>
                <w:color w:val="333333"/>
                <w:spacing w:val="0"/>
                <w:sz w:val="20"/>
                <w:szCs w:val="20"/>
                <w:u w:val="none"/>
                <w:shd w:val="clear" w:color="090000" w:fill="FFFFFF"/>
              </w:rPr>
              <w:br/>
            </w:r>
            <w:r>
              <w:rPr>
                <w:rFonts w:hint="eastAsia" w:ascii="宋体" w:hAnsi="宋体" w:eastAsia="宋体" w:cs="宋体"/>
                <w:i w:val="0"/>
                <w:iCs w:val="0"/>
                <w:caps w:val="0"/>
                <w:color w:val="333333"/>
                <w:spacing w:val="0"/>
                <w:sz w:val="20"/>
                <w:szCs w:val="20"/>
                <w:u w:val="none"/>
                <w:shd w:val="clear" w:color="090000" w:fill="FFFFFF"/>
              </w:rPr>
              <w:t xml:space="preserve">6、送达责任：行政处罚决定书应在7日内送达当事人； </w:t>
            </w:r>
            <w:r>
              <w:rPr>
                <w:rFonts w:hint="eastAsia" w:ascii="宋体" w:hAnsi="宋体" w:eastAsia="宋体" w:cs="宋体"/>
                <w:i w:val="0"/>
                <w:iCs w:val="0"/>
                <w:caps w:val="0"/>
                <w:color w:val="333333"/>
                <w:spacing w:val="0"/>
                <w:sz w:val="20"/>
                <w:szCs w:val="20"/>
                <w:u w:val="none"/>
                <w:shd w:val="clear" w:color="090000" w:fill="FFFFFF"/>
              </w:rPr>
              <w:br/>
            </w:r>
            <w:r>
              <w:rPr>
                <w:rFonts w:hint="eastAsia" w:ascii="宋体" w:hAnsi="宋体" w:eastAsia="宋体" w:cs="宋体"/>
                <w:i w:val="0"/>
                <w:iCs w:val="0"/>
                <w:caps w:val="0"/>
                <w:color w:val="333333"/>
                <w:spacing w:val="0"/>
                <w:sz w:val="20"/>
                <w:szCs w:val="20"/>
                <w:u w:val="none"/>
                <w:shd w:val="clear" w:color="090000" w:fill="FFFFFF"/>
              </w:rPr>
              <w:t>7、执行责任：乡镇行政机关</w:t>
            </w:r>
            <w:r>
              <w:rPr>
                <w:rFonts w:hint="eastAsia" w:ascii="宋体" w:hAnsi="宋体" w:eastAsia="宋体" w:cs="宋体"/>
                <w:i w:val="0"/>
                <w:iCs w:val="0"/>
                <w:caps w:val="0"/>
                <w:color w:val="333333"/>
                <w:spacing w:val="0"/>
                <w:sz w:val="19"/>
                <w:szCs w:val="19"/>
                <w:u w:val="none"/>
                <w:shd w:val="clear" w:color="090000" w:fill="FFFFFF"/>
              </w:rPr>
              <w:t>监督当事人在决定的期限内，履行生效的行政处罚决定。当事人在法定期限内不申请行政复议或者提起行政诉讼，又不履行的，可依法采取加处罚款或向人民法院申请强制执行等措施。</w:t>
            </w:r>
            <w:r>
              <w:rPr>
                <w:rFonts w:hint="eastAsia" w:ascii="宋体" w:hAnsi="宋体" w:eastAsia="宋体" w:cs="宋体"/>
                <w:i w:val="0"/>
                <w:iCs w:val="0"/>
                <w:caps w:val="0"/>
                <w:color w:val="333333"/>
                <w:spacing w:val="0"/>
                <w:sz w:val="19"/>
                <w:szCs w:val="19"/>
                <w:u w:val="none"/>
                <w:shd w:val="clear" w:color="090000" w:fill="FFFFFF"/>
              </w:rPr>
              <w:br/>
            </w:r>
            <w:r>
              <w:rPr>
                <w:rFonts w:hint="eastAsia" w:ascii="宋体" w:hAnsi="宋体" w:eastAsia="宋体" w:cs="宋体"/>
                <w:i w:val="0"/>
                <w:iCs w:val="0"/>
                <w:caps w:val="0"/>
                <w:color w:val="333333"/>
                <w:spacing w:val="0"/>
                <w:sz w:val="19"/>
                <w:szCs w:val="19"/>
                <w:u w:val="none"/>
                <w:shd w:val="clear" w:color="090000" w:fill="FFFFFF"/>
              </w:rPr>
              <w:t>8、其他法律法规政策规定要求履行的责任。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对生产经营单位的主要负责人未履行法定的安全生产管理职责的处罚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《中华人民共和国安全生产法》（2014年修改）第九十一条</w:t>
            </w:r>
          </w:p>
        </w:tc>
        <w:tc>
          <w:tcPr>
            <w:tcW w:w="4035" w:type="dxa"/>
            <w:vAlign w:val="center"/>
          </w:tcPr>
          <w:p>
            <w:pPr>
              <w:pStyle w:val="4"/>
              <w:widowControl/>
              <w:numPr>
                <w:numId w:val="0"/>
              </w:numPr>
              <w:jc w:val="left"/>
              <w:rPr>
                <w:rFonts w:hint="eastAsia" w:ascii="宋体" w:hAnsi="宋体" w:eastAsia="宋体"/>
                <w:sz w:val="18"/>
                <w:szCs w:val="18"/>
                <w:lang w:eastAsia="zh-CN"/>
              </w:rPr>
            </w:pPr>
            <w:r>
              <w:rPr>
                <w:rFonts w:hint="eastAsia" w:cs="宋体"/>
                <w:color w:val="333333"/>
                <w:sz w:val="20"/>
                <w:szCs w:val="20"/>
                <w:lang w:val="en-US" w:eastAsia="zh-CN"/>
              </w:rPr>
              <w:t>1.</w:t>
            </w:r>
            <w:r>
              <w:rPr>
                <w:rFonts w:hint="eastAsia" w:ascii="宋体" w:hAnsi="宋体" w:eastAsia="宋体" w:cs="宋体"/>
                <w:color w:val="333333"/>
                <w:sz w:val="20"/>
                <w:szCs w:val="20"/>
              </w:rPr>
              <w:t>立案责任：发现生产经营单位的安全生产管理人员未履行本法规定的安全生产管理职责的违法行为，应当给予行政处罚的，应当予以立案。 </w:t>
            </w:r>
            <w:r>
              <w:rPr>
                <w:rFonts w:hint="eastAsia" w:ascii="宋体" w:hAnsi="宋体" w:eastAsia="宋体" w:cs="宋体"/>
                <w:color w:val="333333"/>
                <w:sz w:val="20"/>
                <w:szCs w:val="20"/>
              </w:rPr>
              <w:br/>
            </w:r>
            <w:r>
              <w:rPr>
                <w:rFonts w:hint="eastAsia" w:ascii="宋体" w:hAnsi="宋体" w:eastAsia="宋体" w:cs="宋体"/>
                <w:color w:val="333333"/>
                <w:sz w:val="20"/>
                <w:szCs w:val="20"/>
              </w:rPr>
              <w:t>2.调查取证责任：安全监管监察部门对立案的案件，指定专人负责，及时组织调查取证，通过搜集证据、现场了解核实情况等进行调查，并制作笔录。与当事人有直接利害关系的应当回避。执法人员不得少于两名，调查时应出具执法证件，允许当事人辩解陈述。认定并告知违法事实，说明处罚依据。执法人员应保守有关</w:t>
            </w:r>
            <w:r>
              <w:rPr>
                <w:rFonts w:hint="eastAsia" w:ascii="宋体" w:hAnsi="宋体" w:eastAsia="宋体" w:cs="宋体"/>
                <w:color w:val="333333"/>
                <w:sz w:val="20"/>
                <w:szCs w:val="20"/>
                <w:lang w:val="en-US" w:eastAsia="zh-CN"/>
              </w:rPr>
              <w:t>秘密。</w:t>
            </w:r>
            <w:r>
              <w:rPr>
                <w:rFonts w:hint="eastAsia" w:ascii="宋体" w:hAnsi="宋体" w:eastAsia="宋体" w:cs="宋体"/>
                <w:color w:val="333333"/>
                <w:sz w:val="20"/>
                <w:szCs w:val="20"/>
                <w:lang w:val="en-US" w:eastAsia="zh-CN"/>
              </w:rPr>
              <w:br/>
            </w:r>
            <w:r>
              <w:rPr>
                <w:rFonts w:hint="eastAsia" w:ascii="宋体" w:hAnsi="宋体" w:eastAsia="宋体" w:cs="宋体"/>
                <w:color w:val="333333"/>
                <w:sz w:val="20"/>
                <w:szCs w:val="20"/>
              </w:rPr>
              <w:t>3.审理责任:对调查结果进行审查，提出处理</w:t>
            </w:r>
            <w:r>
              <w:rPr>
                <w:rFonts w:hint="eastAsia" w:ascii="宋体" w:hAnsi="宋体" w:eastAsia="宋体" w:cs="宋体"/>
                <w:color w:val="333333"/>
                <w:sz w:val="20"/>
                <w:szCs w:val="20"/>
                <w:lang w:val="en-US" w:eastAsia="zh-CN"/>
              </w:rPr>
              <w:t>意见。</w:t>
            </w:r>
            <w:r>
              <w:rPr>
                <w:rFonts w:hint="eastAsia" w:ascii="宋体" w:hAnsi="宋体" w:eastAsia="宋体" w:cs="宋体"/>
                <w:color w:val="333333"/>
                <w:sz w:val="20"/>
                <w:szCs w:val="20"/>
                <w:lang w:val="en-US" w:eastAsia="zh-CN"/>
              </w:rPr>
              <w:br/>
            </w:r>
            <w:r>
              <w:rPr>
                <w:rFonts w:hint="eastAsia" w:ascii="宋体" w:hAnsi="宋体" w:eastAsia="宋体" w:cs="宋体"/>
                <w:color w:val="333333"/>
                <w:sz w:val="20"/>
                <w:szCs w:val="20"/>
              </w:rPr>
              <w:t>4.告知责任：在作出行政处罚决定前，应当填写行政处罚告知书，告知当事人作出行政处罚决定的事实、理由、依据，以及当事人依法享有的权利。符合听证规定的，制作并送达《行政处罚听证告知书》。</w:t>
            </w:r>
            <w:r>
              <w:rPr>
                <w:rFonts w:hint="eastAsia" w:ascii="宋体" w:hAnsi="宋体" w:eastAsia="宋体" w:cs="宋体"/>
                <w:color w:val="333333"/>
                <w:sz w:val="20"/>
                <w:szCs w:val="20"/>
              </w:rPr>
              <w:br/>
            </w:r>
            <w:r>
              <w:rPr>
                <w:rFonts w:hint="eastAsia" w:ascii="宋体" w:hAnsi="宋体" w:eastAsia="宋体" w:cs="宋体"/>
                <w:color w:val="333333"/>
                <w:sz w:val="20"/>
                <w:szCs w:val="20"/>
              </w:rPr>
              <w:t>5.决定责任：作出处罚决定，制作行政处罚决定书，载明行政处罚告知，当事人陈述申辩或听证情况等内容。  </w:t>
            </w:r>
            <w:r>
              <w:rPr>
                <w:rFonts w:hint="eastAsia" w:ascii="宋体" w:hAnsi="宋体" w:eastAsia="宋体" w:cs="宋体"/>
                <w:color w:val="333333"/>
                <w:sz w:val="20"/>
                <w:szCs w:val="20"/>
              </w:rPr>
              <w:br/>
            </w:r>
            <w:r>
              <w:rPr>
                <w:rFonts w:hint="eastAsia" w:ascii="宋体" w:hAnsi="宋体" w:eastAsia="宋体" w:cs="宋体"/>
                <w:color w:val="333333"/>
                <w:sz w:val="20"/>
                <w:szCs w:val="20"/>
              </w:rPr>
              <w:t>6.送达责任：行政处罚决定书应当在宣告后当场交付当事人；当事人不在场的，安全监管监察部门应当在7日内依照民事诉讼法的有关规定，将行政处罚决定书送达当事人或者其他的法定受送达人。  </w:t>
            </w:r>
            <w:r>
              <w:rPr>
                <w:rFonts w:hint="eastAsia" w:ascii="宋体" w:hAnsi="宋体" w:eastAsia="宋体" w:cs="宋体"/>
                <w:color w:val="333333"/>
                <w:sz w:val="20"/>
                <w:szCs w:val="20"/>
              </w:rPr>
              <w:br/>
            </w:r>
            <w:r>
              <w:rPr>
                <w:rFonts w:hint="eastAsia" w:ascii="宋体" w:hAnsi="宋体" w:eastAsia="宋体" w:cs="宋体"/>
                <w:color w:val="333333"/>
                <w:sz w:val="20"/>
                <w:szCs w:val="20"/>
              </w:rPr>
              <w:t>7.执行责任：依据生效的行政处罚决定，自觉履行或强制执行。</w:t>
            </w:r>
            <w:r>
              <w:rPr>
                <w:rFonts w:hint="eastAsia" w:ascii="宋体" w:hAnsi="宋体" w:eastAsia="宋体" w:cs="宋体"/>
                <w:color w:val="333333"/>
                <w:sz w:val="20"/>
                <w:szCs w:val="20"/>
              </w:rPr>
              <w:br/>
            </w:r>
            <w:r>
              <w:rPr>
                <w:rFonts w:hint="eastAsia" w:ascii="宋体" w:hAnsi="宋体" w:eastAsia="宋体" w:cs="宋体"/>
                <w:color w:val="333333"/>
                <w:sz w:val="20"/>
                <w:szCs w:val="20"/>
              </w:rPr>
              <w:t>8.监管责任：对生产经营单位的安全生产管理人员未履行安全生产法规定的安全生产管理职责的处罚情况的监督检查。  </w:t>
            </w:r>
            <w:r>
              <w:rPr>
                <w:rFonts w:hint="eastAsia" w:ascii="宋体" w:hAnsi="宋体" w:eastAsia="宋体" w:cs="宋体"/>
                <w:color w:val="333333"/>
                <w:sz w:val="20"/>
                <w:szCs w:val="20"/>
              </w:rPr>
              <w:br/>
            </w:r>
            <w:r>
              <w:rPr>
                <w:rFonts w:hint="eastAsia" w:ascii="宋体" w:hAnsi="宋体" w:eastAsia="宋体" w:cs="宋体"/>
                <w:color w:val="333333"/>
                <w:sz w:val="20"/>
                <w:szCs w:val="20"/>
              </w:rPr>
              <w:t>9.其他法律法规规章文件规定应履行的其他责任。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对违反安全生产事故隐患排查治理规定行为的处罚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《安全生产事故隐患排查治理暂行规定》（2007年国家安全生产监督管理总局令第16号）第二十六号</w:t>
            </w:r>
          </w:p>
        </w:tc>
        <w:tc>
          <w:tcPr>
            <w:tcW w:w="4035" w:type="dxa"/>
            <w:vAlign w:val="center"/>
          </w:tcPr>
          <w:p>
            <w:pPr>
              <w:pStyle w:val="4"/>
              <w:widowControl/>
              <w:numPr>
                <w:numId w:val="0"/>
              </w:numPr>
              <w:jc w:val="left"/>
              <w:rPr>
                <w:rFonts w:hint="eastAsia" w:ascii="宋体" w:hAnsi="宋体" w:eastAsia="宋体" w:cs="宋体"/>
                <w:sz w:val="20"/>
                <w:szCs w:val="20"/>
              </w:rPr>
            </w:pPr>
            <w:r>
              <w:rPr>
                <w:rFonts w:hint="eastAsia" w:cs="宋体"/>
                <w:color w:val="333333"/>
                <w:sz w:val="20"/>
                <w:szCs w:val="20"/>
                <w:lang w:val="en-US" w:eastAsia="zh-CN"/>
              </w:rPr>
              <w:t>1.</w:t>
            </w:r>
            <w:r>
              <w:rPr>
                <w:rFonts w:hint="eastAsia" w:ascii="宋体" w:hAnsi="宋体" w:eastAsia="宋体" w:cs="宋体"/>
                <w:color w:val="333333"/>
                <w:sz w:val="20"/>
                <w:szCs w:val="20"/>
              </w:rPr>
              <w:t>立案责任：发现</w:t>
            </w:r>
            <w:r>
              <w:rPr>
                <w:rFonts w:hint="eastAsia" w:ascii="宋体" w:hAnsi="宋体" w:eastAsia="宋体" w:cs="宋体"/>
                <w:i w:val="0"/>
                <w:color w:val="000000"/>
                <w:kern w:val="0"/>
                <w:sz w:val="20"/>
                <w:szCs w:val="20"/>
                <w:u w:val="none"/>
                <w:lang w:val="en-US" w:eastAsia="zh-CN"/>
              </w:rPr>
              <w:t>违反安全生产事故隐患排查治理规定行为的</w:t>
            </w:r>
            <w:r>
              <w:rPr>
                <w:rFonts w:hint="eastAsia" w:ascii="宋体" w:hAnsi="宋体" w:eastAsia="宋体" w:cs="宋体"/>
                <w:color w:val="333333"/>
                <w:sz w:val="20"/>
                <w:szCs w:val="20"/>
              </w:rPr>
              <w:t>，应当给予行政处罚的，应当予以立案。 </w:t>
            </w:r>
            <w:r>
              <w:rPr>
                <w:rFonts w:hint="eastAsia" w:ascii="宋体" w:hAnsi="宋体" w:eastAsia="宋体" w:cs="宋体"/>
                <w:color w:val="333333"/>
                <w:sz w:val="20"/>
                <w:szCs w:val="20"/>
              </w:rPr>
              <w:br/>
            </w:r>
            <w:r>
              <w:rPr>
                <w:rFonts w:hint="eastAsia" w:ascii="宋体" w:hAnsi="宋体" w:eastAsia="宋体" w:cs="宋体"/>
                <w:color w:val="333333"/>
                <w:sz w:val="20"/>
                <w:szCs w:val="20"/>
              </w:rPr>
              <w:t>2.调查取证责任：安全监管监察部门对立案的案件，指定专人负责，及时组织调查取证，通过搜集证据、现场了解核实情况等进行调查，并制作笔录。与当事人有直接利害关系的应当回避。执法人员不得少于两名，调查时应出具执法证件，允许当事人辩解陈述。认定并告知违法事实，说明处罚依据。执法人员应保守有关</w:t>
            </w:r>
            <w:r>
              <w:rPr>
                <w:rFonts w:hint="eastAsia" w:ascii="宋体" w:hAnsi="宋体" w:eastAsia="宋体" w:cs="宋体"/>
                <w:color w:val="333333"/>
                <w:sz w:val="20"/>
                <w:szCs w:val="20"/>
                <w:lang w:val="en-US" w:eastAsia="zh-CN"/>
              </w:rPr>
              <w:t>秘密。</w:t>
            </w:r>
            <w:r>
              <w:rPr>
                <w:rFonts w:hint="eastAsia" w:ascii="宋体" w:hAnsi="宋体" w:eastAsia="宋体" w:cs="宋体"/>
                <w:color w:val="333333"/>
                <w:sz w:val="20"/>
                <w:szCs w:val="20"/>
                <w:lang w:val="en-US" w:eastAsia="zh-CN"/>
              </w:rPr>
              <w:br/>
            </w:r>
            <w:r>
              <w:rPr>
                <w:rFonts w:hint="eastAsia" w:ascii="宋体" w:hAnsi="宋体" w:eastAsia="宋体" w:cs="宋体"/>
                <w:color w:val="333333"/>
                <w:sz w:val="20"/>
                <w:szCs w:val="20"/>
              </w:rPr>
              <w:t>3.审理责任:对调查结果进行审查，提出处理</w:t>
            </w:r>
            <w:r>
              <w:rPr>
                <w:rFonts w:hint="eastAsia" w:ascii="宋体" w:hAnsi="宋体" w:eastAsia="宋体" w:cs="宋体"/>
                <w:color w:val="333333"/>
                <w:sz w:val="20"/>
                <w:szCs w:val="20"/>
                <w:lang w:val="en-US" w:eastAsia="zh-CN"/>
              </w:rPr>
              <w:t>意见。</w:t>
            </w:r>
            <w:r>
              <w:rPr>
                <w:rFonts w:hint="eastAsia" w:ascii="宋体" w:hAnsi="宋体" w:eastAsia="宋体" w:cs="宋体"/>
                <w:color w:val="333333"/>
                <w:sz w:val="20"/>
                <w:szCs w:val="20"/>
                <w:lang w:val="en-US" w:eastAsia="zh-CN"/>
              </w:rPr>
              <w:br/>
            </w:r>
            <w:r>
              <w:rPr>
                <w:rFonts w:hint="eastAsia" w:ascii="宋体" w:hAnsi="宋体" w:eastAsia="宋体" w:cs="宋体"/>
                <w:color w:val="333333"/>
                <w:sz w:val="20"/>
                <w:szCs w:val="20"/>
              </w:rPr>
              <w:t>4.告知责任：在作出行政处罚决定前，应当填写行政处罚告知书，告知当事人作出行政处罚决定的事实、理由、依据，以及当事人依法享有的权利。符合听证规定的，制作并送达《行政处罚听证告知书》。</w:t>
            </w:r>
            <w:r>
              <w:rPr>
                <w:rFonts w:hint="eastAsia" w:ascii="宋体" w:hAnsi="宋体" w:eastAsia="宋体" w:cs="宋体"/>
                <w:color w:val="333333"/>
                <w:sz w:val="20"/>
                <w:szCs w:val="20"/>
              </w:rPr>
              <w:br/>
            </w:r>
            <w:r>
              <w:rPr>
                <w:rFonts w:hint="eastAsia" w:ascii="宋体" w:hAnsi="宋体" w:eastAsia="宋体" w:cs="宋体"/>
                <w:color w:val="333333"/>
                <w:sz w:val="20"/>
                <w:szCs w:val="20"/>
              </w:rPr>
              <w:t>5.决定责任：作出处罚决定，制作行政处罚决定书，载明行政处罚告知，当事人陈述申辩或听证情况等内容。  </w:t>
            </w:r>
            <w:r>
              <w:rPr>
                <w:rFonts w:hint="eastAsia" w:ascii="宋体" w:hAnsi="宋体" w:eastAsia="宋体" w:cs="宋体"/>
                <w:color w:val="333333"/>
                <w:sz w:val="20"/>
                <w:szCs w:val="20"/>
              </w:rPr>
              <w:br/>
            </w:r>
            <w:r>
              <w:rPr>
                <w:rFonts w:hint="eastAsia" w:ascii="宋体" w:hAnsi="宋体" w:eastAsia="宋体" w:cs="宋体"/>
                <w:color w:val="333333"/>
                <w:sz w:val="20"/>
                <w:szCs w:val="20"/>
              </w:rPr>
              <w:t>6.送达责任：行政处罚决定书应当在宣告后当场交付当事人；当事人不在场的，安全监管监察部门应当在7日内依照民事诉讼法的有关规定，将行政处罚决定书送达当事人或者其他的法定受送达人。  </w:t>
            </w:r>
            <w:r>
              <w:rPr>
                <w:rFonts w:hint="eastAsia" w:ascii="宋体" w:hAnsi="宋体" w:eastAsia="宋体" w:cs="宋体"/>
                <w:color w:val="333333"/>
                <w:sz w:val="20"/>
                <w:szCs w:val="20"/>
              </w:rPr>
              <w:br/>
            </w:r>
            <w:r>
              <w:rPr>
                <w:rFonts w:hint="eastAsia" w:ascii="宋体" w:hAnsi="宋体" w:eastAsia="宋体" w:cs="宋体"/>
                <w:color w:val="333333"/>
                <w:sz w:val="20"/>
                <w:szCs w:val="20"/>
              </w:rPr>
              <w:t>7.执行责任：依据生效的行政处罚决定，自觉履行或强制执行。</w:t>
            </w:r>
            <w:r>
              <w:rPr>
                <w:rFonts w:hint="eastAsia" w:ascii="宋体" w:hAnsi="宋体" w:eastAsia="宋体" w:cs="宋体"/>
                <w:color w:val="333333"/>
                <w:sz w:val="20"/>
                <w:szCs w:val="20"/>
              </w:rPr>
              <w:br/>
            </w:r>
            <w:r>
              <w:rPr>
                <w:rFonts w:hint="eastAsia" w:ascii="宋体" w:hAnsi="宋体" w:eastAsia="宋体" w:cs="宋体"/>
                <w:color w:val="333333"/>
                <w:sz w:val="20"/>
                <w:szCs w:val="20"/>
              </w:rPr>
              <w:t>8.监管责任：对生产经营单位的安全生产管理人员未履行安全生产法规定的安全生产管理职责的处罚情况的监督检查。</w:t>
            </w:r>
            <w:r>
              <w:rPr>
                <w:rFonts w:hint="eastAsia" w:ascii="微软雅黑" w:hAnsi="微软雅黑" w:eastAsia="微软雅黑" w:cs="微软雅黑"/>
                <w:color w:val="333333"/>
                <w:sz w:val="21"/>
                <w:szCs w:val="21"/>
              </w:rPr>
              <w:t>  </w:t>
            </w:r>
            <w:r>
              <w:rPr>
                <w:rFonts w:hint="eastAsia" w:ascii="宋体" w:hAnsi="宋体" w:eastAsia="宋体" w:cs="宋体"/>
                <w:color w:val="333333"/>
                <w:sz w:val="20"/>
                <w:szCs w:val="20"/>
              </w:rPr>
              <w:t>9.其他法律法规规章文件规定应履行的其他责任。</w:t>
            </w:r>
          </w:p>
          <w:p>
            <w:pPr>
              <w:tabs>
                <w:tab w:val="left" w:pos="7937"/>
              </w:tabs>
              <w:spacing w:line="260" w:lineRule="exact"/>
              <w:jc w:val="left"/>
              <w:rPr>
                <w:rFonts w:hint="eastAsia" w:ascii="宋体" w:hAnsi="宋体" w:eastAsia="宋体"/>
                <w:sz w:val="18"/>
                <w:szCs w:val="18"/>
                <w:lang w:eastAsia="zh-CN"/>
              </w:rPr>
            </w:pP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对生产经营单位未履行安全生产管理职责行为的处罚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《中华人民共和国安全生产法》（2014年修正）第九十六条</w:t>
            </w:r>
          </w:p>
        </w:tc>
        <w:tc>
          <w:tcPr>
            <w:tcW w:w="4035" w:type="dxa"/>
            <w:vAlign w:val="center"/>
          </w:tcPr>
          <w:p>
            <w:pPr>
              <w:pStyle w:val="4"/>
              <w:widowControl/>
              <w:jc w:val="left"/>
              <w:rPr>
                <w:rFonts w:hint="eastAsia" w:ascii="宋体" w:hAnsi="宋体" w:eastAsia="宋体"/>
                <w:sz w:val="18"/>
                <w:szCs w:val="18"/>
                <w:lang w:eastAsia="zh-CN"/>
              </w:rPr>
            </w:pPr>
            <w:r>
              <w:rPr>
                <w:rFonts w:hint="eastAsia" w:ascii="宋体" w:hAnsi="宋体" w:eastAsia="宋体" w:cs="宋体"/>
                <w:color w:val="333333"/>
                <w:sz w:val="20"/>
                <w:szCs w:val="20"/>
              </w:rPr>
              <w:t>1、立案责任：发现</w:t>
            </w:r>
            <w:r>
              <w:rPr>
                <w:rFonts w:hint="eastAsia" w:ascii="宋体" w:hAnsi="宋体" w:eastAsia="宋体" w:cs="宋体"/>
                <w:i w:val="0"/>
                <w:color w:val="000000"/>
                <w:kern w:val="0"/>
                <w:sz w:val="20"/>
                <w:szCs w:val="20"/>
                <w:u w:val="none"/>
                <w:lang w:val="en-US" w:eastAsia="zh-CN"/>
              </w:rPr>
              <w:t>生产经营单位未履行安全生产管理职责</w:t>
            </w:r>
            <w:r>
              <w:rPr>
                <w:rFonts w:hint="eastAsia" w:ascii="宋体" w:hAnsi="宋体" w:eastAsia="宋体" w:cs="宋体"/>
                <w:color w:val="333333"/>
                <w:sz w:val="20"/>
                <w:szCs w:val="20"/>
              </w:rPr>
              <w:t>的违法行为，应当给予行政处罚的，应当予以立案。 </w:t>
            </w:r>
            <w:r>
              <w:rPr>
                <w:rFonts w:hint="eastAsia" w:ascii="宋体" w:hAnsi="宋体" w:eastAsia="宋体" w:cs="宋体"/>
                <w:color w:val="333333"/>
                <w:sz w:val="20"/>
                <w:szCs w:val="20"/>
              </w:rPr>
              <w:br/>
            </w:r>
            <w:r>
              <w:rPr>
                <w:rFonts w:hint="eastAsia" w:ascii="宋体" w:hAnsi="宋体" w:eastAsia="宋体" w:cs="宋体"/>
                <w:color w:val="333333"/>
                <w:sz w:val="20"/>
                <w:szCs w:val="20"/>
              </w:rPr>
              <w:t>2.调查取证责任：安全监管监察部门对立案的案件，指定专人负责，及时组织调查取证，通过搜集证据、现场了解核实情况等进行调查，并制作笔录。与当事人有直接利害关系的应当回避。执法人员不得少于两名，调查时应出具执法证件，允许当事人辩解陈述。认定并告知违法事实，说明处罚依据。执法人员应保守有关</w:t>
            </w:r>
            <w:r>
              <w:rPr>
                <w:rFonts w:hint="eastAsia" w:ascii="宋体" w:hAnsi="宋体" w:eastAsia="宋体" w:cs="宋体"/>
                <w:color w:val="333333"/>
                <w:sz w:val="20"/>
                <w:szCs w:val="20"/>
                <w:lang w:val="en-US" w:eastAsia="zh-CN"/>
              </w:rPr>
              <w:t>秘密。</w:t>
            </w:r>
            <w:r>
              <w:rPr>
                <w:rFonts w:hint="eastAsia" w:ascii="宋体" w:hAnsi="宋体" w:eastAsia="宋体" w:cs="宋体"/>
                <w:color w:val="333333"/>
                <w:sz w:val="20"/>
                <w:szCs w:val="20"/>
                <w:lang w:val="en-US" w:eastAsia="zh-CN"/>
              </w:rPr>
              <w:br/>
            </w:r>
            <w:r>
              <w:rPr>
                <w:rFonts w:hint="eastAsia" w:ascii="宋体" w:hAnsi="宋体" w:eastAsia="宋体" w:cs="宋体"/>
                <w:color w:val="333333"/>
                <w:sz w:val="20"/>
                <w:szCs w:val="20"/>
              </w:rPr>
              <w:t>3.审理责任:对调查结果进行审查，提出处理</w:t>
            </w:r>
            <w:r>
              <w:rPr>
                <w:rFonts w:hint="eastAsia" w:ascii="宋体" w:hAnsi="宋体" w:eastAsia="宋体" w:cs="宋体"/>
                <w:color w:val="333333"/>
                <w:sz w:val="20"/>
                <w:szCs w:val="20"/>
                <w:lang w:val="en-US" w:eastAsia="zh-CN"/>
              </w:rPr>
              <w:t>意见。</w:t>
            </w:r>
            <w:r>
              <w:rPr>
                <w:rFonts w:hint="eastAsia" w:ascii="宋体" w:hAnsi="宋体" w:eastAsia="宋体" w:cs="宋体"/>
                <w:color w:val="333333"/>
                <w:sz w:val="20"/>
                <w:szCs w:val="20"/>
                <w:lang w:val="en-US" w:eastAsia="zh-CN"/>
              </w:rPr>
              <w:br/>
            </w:r>
            <w:r>
              <w:rPr>
                <w:rFonts w:hint="eastAsia" w:ascii="宋体" w:hAnsi="宋体" w:eastAsia="宋体" w:cs="宋体"/>
                <w:color w:val="333333"/>
                <w:sz w:val="20"/>
                <w:szCs w:val="20"/>
              </w:rPr>
              <w:t>4.告知责任：在作出行政处罚决定前，应当填写行政处罚告知书，告知当事人作出行政处罚决定的事实、理由、依据，以及当事人依法享有的权利。符合听证规定的，制作并送达《行政处罚听证告知书》。</w:t>
            </w:r>
            <w:r>
              <w:rPr>
                <w:rFonts w:hint="eastAsia" w:ascii="宋体" w:hAnsi="宋体" w:eastAsia="宋体" w:cs="宋体"/>
                <w:color w:val="333333"/>
                <w:sz w:val="20"/>
                <w:szCs w:val="20"/>
              </w:rPr>
              <w:br/>
            </w:r>
            <w:r>
              <w:rPr>
                <w:rFonts w:hint="eastAsia" w:ascii="宋体" w:hAnsi="宋体" w:eastAsia="宋体" w:cs="宋体"/>
                <w:color w:val="333333"/>
                <w:sz w:val="20"/>
                <w:szCs w:val="20"/>
              </w:rPr>
              <w:t>5.决定责任：作出处罚决定，制作行政处罚决定书，载明行政处罚告知，当事人陈述申辩或听证情况等内容。  </w:t>
            </w:r>
            <w:r>
              <w:rPr>
                <w:rFonts w:hint="eastAsia" w:ascii="宋体" w:hAnsi="宋体" w:eastAsia="宋体" w:cs="宋体"/>
                <w:color w:val="333333"/>
                <w:sz w:val="20"/>
                <w:szCs w:val="20"/>
              </w:rPr>
              <w:br/>
            </w:r>
            <w:r>
              <w:rPr>
                <w:rFonts w:hint="eastAsia" w:ascii="宋体" w:hAnsi="宋体" w:eastAsia="宋体" w:cs="宋体"/>
                <w:color w:val="333333"/>
                <w:sz w:val="20"/>
                <w:szCs w:val="20"/>
              </w:rPr>
              <w:t>6.送达责任：行政处罚决定书应当在宣告后当场交付当事人；当事人不在场的，安全监管监察部门应当在7日内依照民事诉讼法的有关规定，将行政处罚决定书送达当事人或者其他的法定受送达人。</w:t>
            </w:r>
            <w:r>
              <w:rPr>
                <w:rFonts w:hint="eastAsia" w:ascii="宋体" w:hAnsi="宋体" w:eastAsia="宋体" w:cs="宋体"/>
                <w:color w:val="333333"/>
                <w:sz w:val="20"/>
                <w:szCs w:val="20"/>
              </w:rPr>
              <w:br/>
            </w:r>
            <w:r>
              <w:rPr>
                <w:rFonts w:hint="eastAsia" w:ascii="宋体" w:hAnsi="宋体" w:eastAsia="宋体" w:cs="宋体"/>
                <w:color w:val="333333"/>
                <w:sz w:val="20"/>
                <w:szCs w:val="20"/>
              </w:rPr>
              <w:t>7.执行责任：依据生效的行政处罚决定，自觉履行或强制执行。</w:t>
            </w:r>
            <w:r>
              <w:rPr>
                <w:rFonts w:hint="eastAsia" w:ascii="宋体" w:hAnsi="宋体" w:eastAsia="宋体" w:cs="宋体"/>
                <w:color w:val="333333"/>
                <w:sz w:val="20"/>
                <w:szCs w:val="20"/>
              </w:rPr>
              <w:br/>
            </w:r>
            <w:r>
              <w:rPr>
                <w:rFonts w:hint="eastAsia" w:ascii="宋体" w:hAnsi="宋体" w:eastAsia="宋体" w:cs="宋体"/>
                <w:color w:val="333333"/>
                <w:sz w:val="20"/>
                <w:szCs w:val="20"/>
              </w:rPr>
              <w:t>8.监管责任：对生产经营单位的安全生产管理人员未履行安全生产法规定的安全生产管理职责的处罚情况的监督检查。  </w:t>
            </w:r>
            <w:r>
              <w:rPr>
                <w:rFonts w:hint="eastAsia" w:ascii="宋体" w:hAnsi="宋体" w:eastAsia="宋体" w:cs="宋体"/>
                <w:color w:val="333333"/>
                <w:sz w:val="20"/>
                <w:szCs w:val="20"/>
              </w:rPr>
              <w:br/>
            </w:r>
            <w:r>
              <w:rPr>
                <w:rFonts w:hint="eastAsia" w:ascii="宋体" w:hAnsi="宋体" w:eastAsia="宋体" w:cs="宋体"/>
                <w:color w:val="333333"/>
                <w:sz w:val="20"/>
                <w:szCs w:val="20"/>
              </w:rPr>
              <w:t>9.其他法律法规规章文件规定应履行的其他责任。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对烟花爆竹经营单位出租、出借、转让、买卖烟花爆竹经营许可证的处罚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《烟花爆竹经营许可实施办法》(2013年国家安全生产管理总局令第65号)第三十六条、第三十九条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333333"/>
                <w:spacing w:val="0"/>
                <w:sz w:val="20"/>
                <w:szCs w:val="20"/>
                <w:shd w:val="clear" w:color="080000" w:fill="FFFFFF"/>
              </w:rPr>
              <w:t xml:space="preserve">1.立案责任：发现对烟花爆竹经营单位出租、出借、转让、买卖烟花爆竹经营许可证的违法行为，予以审查，决定是否立案。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 xml:space="preserve">2.调查责任：对立案的案件，指定专人负责，及时组织调查取证，与当事人有厉害关系的应当回避。执法人员不得少于2人，调查时应出示执法证件，听取当事人辩解陈述并作记录。执法人员应当保守有关秘密。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 xml:space="preserve">3.审查责任：审查案件调查报告，对案件违法事实、证据、调查取证程序、法律适用、处罚种类和幅度、当事人陈述和申辩理由等方面进行审查，提出处理意见。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4.告知责任：作出行政处罚决定前，应制作《行政处罚通知书》送达当事人，告知违法事实及其享有的陈述、申辩等权利。符合听证规定的，制作并送达《行政处罚听证告知书》。</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 xml:space="preserve"> 5.决定责任：制作行政处罚决定书，载明行政处罚告知、当事人陈述申辩或者听证情况等内容。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6.送达责任：行政处罚决定书按法律规定的方式送达当事人。</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lang w:val="en-US" w:eastAsia="zh-CN"/>
              </w:rPr>
              <w:t>7</w:t>
            </w:r>
            <w:r>
              <w:rPr>
                <w:rFonts w:hint="eastAsia" w:ascii="宋体" w:hAnsi="宋体" w:eastAsia="宋体" w:cs="宋体"/>
                <w:i w:val="0"/>
                <w:iCs w:val="0"/>
                <w:caps w:val="0"/>
                <w:color w:val="333333"/>
                <w:spacing w:val="0"/>
                <w:sz w:val="20"/>
                <w:szCs w:val="20"/>
                <w:shd w:val="clear" w:color="080000" w:fill="FFFFFF"/>
              </w:rPr>
              <w:t>.其他法律法规规章规定应履行的责任。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对烟花爆竹零售经营者变更零售点名称、主要负责人或者经营场所，未重新办理零售许可证；或者存放的烟花爆竹数量超过零售许可证载明范围的处罚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《烟花爆竹经营许可实施办法》(2013年国家安全生产管理总局令第65号)第三十五条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333333"/>
                <w:spacing w:val="0"/>
                <w:sz w:val="19"/>
                <w:szCs w:val="19"/>
                <w:u w:val="none"/>
                <w:shd w:val="clear" w:color="090000" w:fill="FFFFFF"/>
              </w:rPr>
              <w:t>1、立案责任：发现</w:t>
            </w:r>
            <w:r>
              <w:rPr>
                <w:rFonts w:hint="eastAsia" w:ascii="宋体" w:hAnsi="宋体" w:eastAsia="宋体" w:cs="宋体"/>
                <w:i w:val="0"/>
                <w:color w:val="000000"/>
                <w:kern w:val="0"/>
                <w:sz w:val="20"/>
                <w:szCs w:val="20"/>
                <w:u w:val="none"/>
                <w:lang w:val="en-US" w:eastAsia="zh-CN"/>
              </w:rPr>
              <w:t>烟花爆竹零售经营者变更零售点名称、主要负责人或者经营场所，未重新办理零售许可证；或者存放的烟花爆竹数量超过零售许可证载明范围的</w:t>
            </w:r>
            <w:r>
              <w:rPr>
                <w:rFonts w:hint="eastAsia" w:ascii="宋体" w:hAnsi="宋体" w:eastAsia="宋体" w:cs="宋体"/>
                <w:i w:val="0"/>
                <w:iCs w:val="0"/>
                <w:caps w:val="0"/>
                <w:color w:val="333333"/>
                <w:spacing w:val="0"/>
                <w:sz w:val="19"/>
                <w:szCs w:val="19"/>
                <w:u w:val="none"/>
                <w:shd w:val="clear" w:color="090000" w:fill="FFFFFF"/>
              </w:rPr>
              <w:t xml:space="preserve">行为或收到投诉、申诉、举报、其他机关移送、上级机关交办的材料予以核查，并决定是否立案；不予立案的，应将结果告知具名的投诉人、申诉人、举报人； </w:t>
            </w:r>
            <w:r>
              <w:rPr>
                <w:rFonts w:hint="eastAsia" w:ascii="宋体" w:hAnsi="宋体" w:eastAsia="宋体" w:cs="宋体"/>
                <w:i w:val="0"/>
                <w:iCs w:val="0"/>
                <w:caps w:val="0"/>
                <w:color w:val="333333"/>
                <w:spacing w:val="0"/>
                <w:sz w:val="19"/>
                <w:szCs w:val="19"/>
                <w:u w:val="none"/>
                <w:shd w:val="clear" w:color="090000" w:fill="FFFFFF"/>
              </w:rPr>
              <w:br/>
            </w:r>
            <w:r>
              <w:rPr>
                <w:rFonts w:hint="eastAsia" w:ascii="宋体" w:hAnsi="宋体" w:eastAsia="宋体" w:cs="宋体"/>
                <w:i w:val="0"/>
                <w:iCs w:val="0"/>
                <w:caps w:val="0"/>
                <w:color w:val="333333"/>
                <w:spacing w:val="0"/>
                <w:sz w:val="19"/>
                <w:szCs w:val="19"/>
                <w:u w:val="none"/>
                <w:shd w:val="clear" w:color="090000" w:fill="FFFFFF"/>
              </w:rPr>
              <w:t>2、调查责任：指定专人负责，及时组织调查取证，与当事人有直接利害关系的应当回避。执法人员不少于两人，调查时应着执法制服并出示执法证件。收集证据的程序应当符合《中华人民共和国行政处罚法》的规定；</w:t>
            </w:r>
            <w:r>
              <w:rPr>
                <w:rFonts w:hint="eastAsia" w:ascii="宋体" w:hAnsi="宋体" w:eastAsia="宋体" w:cs="宋体"/>
                <w:i w:val="0"/>
                <w:iCs w:val="0"/>
                <w:caps w:val="0"/>
                <w:color w:val="333333"/>
                <w:spacing w:val="0"/>
                <w:sz w:val="19"/>
                <w:szCs w:val="19"/>
                <w:u w:val="none"/>
                <w:shd w:val="clear" w:color="090000" w:fill="FFFFFF"/>
              </w:rPr>
              <w:br/>
            </w:r>
            <w:r>
              <w:rPr>
                <w:rFonts w:hint="eastAsia" w:ascii="宋体" w:hAnsi="宋体" w:eastAsia="宋体" w:cs="宋体"/>
                <w:i w:val="0"/>
                <w:iCs w:val="0"/>
                <w:caps w:val="0"/>
                <w:color w:val="333333"/>
                <w:spacing w:val="0"/>
                <w:sz w:val="19"/>
                <w:szCs w:val="19"/>
                <w:u w:val="none"/>
                <w:shd w:val="clear" w:color="090000" w:fill="FFFFFF"/>
              </w:rPr>
              <w:t xml:space="preserve">3、审查责任：对案件违法事实、证据、调查取证程序、法律适用、处罚种类和幅度、当事人陈述和申辩理由等方面进行审查，提出书面处理意见和建议。承办人应将案卷拟做出的行政处罚建议及审核意见报复责人审核决定。 </w:t>
            </w:r>
            <w:r>
              <w:rPr>
                <w:rFonts w:hint="eastAsia" w:ascii="宋体" w:hAnsi="宋体" w:eastAsia="宋体" w:cs="宋体"/>
                <w:i w:val="0"/>
                <w:iCs w:val="0"/>
                <w:caps w:val="0"/>
                <w:color w:val="333333"/>
                <w:spacing w:val="0"/>
                <w:sz w:val="19"/>
                <w:szCs w:val="19"/>
                <w:u w:val="none"/>
                <w:shd w:val="clear" w:color="090000" w:fill="FFFFFF"/>
              </w:rPr>
              <w:br/>
            </w:r>
            <w:r>
              <w:rPr>
                <w:rFonts w:hint="eastAsia" w:ascii="宋体" w:hAnsi="宋体" w:eastAsia="宋体" w:cs="宋体"/>
                <w:i w:val="0"/>
                <w:iCs w:val="0"/>
                <w:caps w:val="0"/>
                <w:color w:val="333333"/>
                <w:spacing w:val="0"/>
                <w:sz w:val="19"/>
                <w:szCs w:val="19"/>
                <w:u w:val="none"/>
                <w:shd w:val="clear" w:color="090000" w:fill="FFFFFF"/>
              </w:rPr>
              <w:t xml:space="preserve">4、告知责任：作出行政处罚决定前，告知当事人拟作出行政处罚的事实、理由、依据、处罚内容，并告知当事人依法享有陈述、申辩权。属于听证范围的，告知当事人有要求举行听证的权利。对当事人提出的事实、理由和证据，认真进行复核。 </w:t>
            </w:r>
            <w:r>
              <w:rPr>
                <w:rFonts w:hint="eastAsia" w:ascii="宋体" w:hAnsi="宋体" w:eastAsia="宋体" w:cs="宋体"/>
                <w:i w:val="0"/>
                <w:iCs w:val="0"/>
                <w:caps w:val="0"/>
                <w:color w:val="333333"/>
                <w:spacing w:val="0"/>
                <w:sz w:val="19"/>
                <w:szCs w:val="19"/>
                <w:u w:val="none"/>
                <w:shd w:val="clear" w:color="090000" w:fill="FFFFFF"/>
              </w:rPr>
              <w:br/>
            </w:r>
            <w:r>
              <w:rPr>
                <w:rFonts w:hint="eastAsia" w:ascii="宋体" w:hAnsi="宋体" w:eastAsia="宋体" w:cs="宋体"/>
                <w:i w:val="0"/>
                <w:iCs w:val="0"/>
                <w:caps w:val="0"/>
                <w:color w:val="333333"/>
                <w:spacing w:val="0"/>
                <w:sz w:val="19"/>
                <w:szCs w:val="19"/>
                <w:u w:val="none"/>
                <w:shd w:val="clear" w:color="090000" w:fill="FFFFFF"/>
              </w:rPr>
              <w:t xml:space="preserve">5、决定责任：依当事人的陈述申辩或听证情况，制作行政处罚决定书，连同案卷报法治机构核审，经负责人审批，重大疑难案件由案审会讨论，审批后送达当事人，告知当事人救济途径、履行方式； </w:t>
            </w:r>
            <w:r>
              <w:rPr>
                <w:rFonts w:hint="eastAsia" w:ascii="宋体" w:hAnsi="宋体" w:eastAsia="宋体" w:cs="宋体"/>
                <w:i w:val="0"/>
                <w:iCs w:val="0"/>
                <w:caps w:val="0"/>
                <w:color w:val="333333"/>
                <w:spacing w:val="0"/>
                <w:sz w:val="19"/>
                <w:szCs w:val="19"/>
                <w:u w:val="none"/>
                <w:shd w:val="clear" w:color="090000" w:fill="FFFFFF"/>
              </w:rPr>
              <w:br/>
            </w:r>
            <w:r>
              <w:rPr>
                <w:rFonts w:hint="eastAsia" w:ascii="宋体" w:hAnsi="宋体" w:eastAsia="宋体" w:cs="宋体"/>
                <w:i w:val="0"/>
                <w:iCs w:val="0"/>
                <w:caps w:val="0"/>
                <w:color w:val="333333"/>
                <w:spacing w:val="0"/>
                <w:sz w:val="19"/>
                <w:szCs w:val="19"/>
                <w:u w:val="none"/>
                <w:shd w:val="clear" w:color="090000" w:fill="FFFFFF"/>
              </w:rPr>
              <w:t>6、送达环节责任：</w:t>
            </w:r>
            <w:r>
              <w:rPr>
                <w:rFonts w:hint="eastAsia" w:ascii="宋体" w:hAnsi="宋体" w:eastAsia="宋体" w:cs="宋体"/>
                <w:i w:val="0"/>
                <w:iCs w:val="0"/>
                <w:caps w:val="0"/>
                <w:color w:val="333333"/>
                <w:spacing w:val="0"/>
                <w:sz w:val="19"/>
                <w:szCs w:val="19"/>
                <w:u w:val="none"/>
                <w:shd w:val="clear" w:color="090000" w:fill="FFFFFF"/>
                <w:lang w:eastAsia="zh-CN"/>
              </w:rPr>
              <w:t>送达</w:t>
            </w:r>
            <w:r>
              <w:rPr>
                <w:rFonts w:hint="eastAsia" w:ascii="宋体" w:hAnsi="宋体" w:eastAsia="宋体" w:cs="宋体"/>
                <w:i w:val="0"/>
                <w:iCs w:val="0"/>
                <w:caps w:val="0"/>
                <w:color w:val="333333"/>
                <w:spacing w:val="0"/>
                <w:sz w:val="19"/>
                <w:szCs w:val="19"/>
                <w:u w:val="none"/>
                <w:shd w:val="clear" w:color="090000" w:fill="FFFFFF"/>
              </w:rPr>
              <w:t>行政处罚决定书</w:t>
            </w:r>
            <w:r>
              <w:rPr>
                <w:rFonts w:hint="eastAsia" w:ascii="宋体" w:hAnsi="宋体" w:eastAsia="宋体" w:cs="宋体"/>
                <w:i w:val="0"/>
                <w:iCs w:val="0"/>
                <w:caps w:val="0"/>
                <w:color w:val="333333"/>
                <w:spacing w:val="0"/>
                <w:sz w:val="19"/>
                <w:szCs w:val="19"/>
                <w:u w:val="none"/>
                <w:shd w:val="clear" w:color="090000" w:fill="FFFFFF"/>
              </w:rPr>
              <w:br/>
            </w:r>
            <w:r>
              <w:rPr>
                <w:rFonts w:hint="eastAsia" w:ascii="宋体" w:hAnsi="宋体" w:eastAsia="宋体" w:cs="宋体"/>
                <w:i w:val="0"/>
                <w:iCs w:val="0"/>
                <w:caps w:val="0"/>
                <w:color w:val="333333"/>
                <w:spacing w:val="0"/>
                <w:sz w:val="19"/>
                <w:szCs w:val="19"/>
                <w:u w:val="none"/>
                <w:shd w:val="clear" w:color="090000" w:fill="FFFFFF"/>
              </w:rPr>
              <w:t>7、执行环节责任：监督当事人在决定的期限内，履行生效的行政处罚决定。当事人在法定期限内不申请行政复议或者提起行政诉讼，又不履行的，可依法采取加处罚款或向人民法院申请强制执行等措施。</w:t>
            </w:r>
            <w:r>
              <w:rPr>
                <w:rFonts w:hint="eastAsia" w:ascii="宋体" w:hAnsi="宋体" w:eastAsia="宋体" w:cs="宋体"/>
                <w:i w:val="0"/>
                <w:iCs w:val="0"/>
                <w:caps w:val="0"/>
                <w:color w:val="333333"/>
                <w:spacing w:val="0"/>
                <w:sz w:val="19"/>
                <w:szCs w:val="19"/>
                <w:u w:val="none"/>
                <w:shd w:val="clear" w:color="090000" w:fill="FFFFFF"/>
              </w:rPr>
              <w:br/>
            </w:r>
            <w:r>
              <w:rPr>
                <w:rFonts w:hint="eastAsia" w:ascii="宋体" w:hAnsi="宋体" w:eastAsia="宋体" w:cs="宋体"/>
                <w:i w:val="0"/>
                <w:iCs w:val="0"/>
                <w:caps w:val="0"/>
                <w:color w:val="333333"/>
                <w:spacing w:val="0"/>
                <w:sz w:val="19"/>
                <w:szCs w:val="19"/>
                <w:u w:val="none"/>
                <w:shd w:val="clear" w:color="090000" w:fill="FFFFFF"/>
              </w:rPr>
              <w:t>8、其他法律法规政策规定要求履行的责任。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对烟花爆竹零售经营者销售非法生产、经营的烟花爆竹的处罚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《烟花爆竹安全管理条例》(2016年修改)第三十八条、《烟花爆竹经营许可实施办法》(2013年国家安全生产管理总局令第65号)第三十四条、第三十九条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333333"/>
                <w:spacing w:val="0"/>
                <w:sz w:val="20"/>
                <w:szCs w:val="20"/>
                <w:shd w:val="clear" w:color="080000" w:fill="FFFFFF"/>
              </w:rPr>
              <w:t xml:space="preserve">1.立案责任：发现从事烟花爆竹零售经营者销售非法生产、经营的烟花爆竹的违法行为，予以审查，决定是否立案。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 xml:space="preserve">2.调查责任：对立案的案件，指定专人负责，及时组织调查取证，与当事人有厉害关系的应当回避。执法人员不得少于2人，调查时应出示执法证件，听取当事人辩解陈述并作记录。执法人员应当保守有关秘密。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 xml:space="preserve">3.审查责任：审查案件调查报告，对案件违法事实、证据、调查取证程序、法律适用、处罚种类和幅度、当事人陈述和申辩理由等方面进行审查，提出处理意见。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 xml:space="preserve">4.告知责任：作出行政处罚决定前，应制作《行政处罚通知书》送达当事人，告知违法事实及其享有的陈述、申辩等权利。符合听证规定的，制作并送达《行政处罚听证告知书》。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 xml:space="preserve">5.决定责任：制作行政处罚决定书，载明行政处罚告知、当事人陈述申辩或者听证情况等内容。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 xml:space="preserve">6.送达责任：行政处罚决定书按法律规定的方式送达当事人。 </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lang w:val="en-US" w:eastAsia="zh-CN"/>
              </w:rPr>
              <w:t>7</w:t>
            </w:r>
            <w:r>
              <w:rPr>
                <w:rFonts w:hint="eastAsia" w:ascii="宋体" w:hAnsi="宋体" w:eastAsia="宋体" w:cs="宋体"/>
                <w:i w:val="0"/>
                <w:iCs w:val="0"/>
                <w:caps w:val="0"/>
                <w:color w:val="333333"/>
                <w:spacing w:val="0"/>
                <w:sz w:val="20"/>
                <w:szCs w:val="20"/>
                <w:shd w:val="clear" w:color="080000" w:fill="FFFFFF"/>
              </w:rPr>
              <w:t>.其他法律法规规章规定应履行的责任。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对未经许可擅自进行涉路施工活动的处罚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《公路安全保护条例》(2011年国务院令第593号)第六十二条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1、立案责任：主动实施监督检查，或者通过举报、主动交代违法行为、其他机关移送、上级机关交办等途径发现涉嫌违法的，决定是否立案；</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2、调查责任：对立案的案件，指定专人负责，执法人员不少于2人。调查取证时应出示执法证件，符合回避情形的应予回避，允许当事人陈述申辩，保守有关秘密；</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3、审查责任：对案件的违法事实及证据、执法程序、法律适用、处罚种类与幅度等方面进行审核，提出处理意见。案件重大的，应组织集体讨论；</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4、告知责任：制作并送达行政处罚事先告知书，告知当事人涉嫌的违法事实及拟处罚的理由、依据和内容等，并告知3日内依法享有陈述、申辩或听证的权利；</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5.复核责任：听取当事人的陈述申辩，并进行复核，符合听证要求的，应组织听证，当事人逾期不提出申请的，视为放弃上述权利</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6、决定责任：行政处罚决定书，载明行政处罚告知、当事人陈述申辩或者听证情况等内容；</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7、送达责任：制作处罚决定书并送达当事人，告知其依法享有复议、诉讼的权利；</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8、执行责任：督促当事人履行处罚决定，否则将依法强制执行或申请法院强制执行；</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9.结案责任：案件执行完毕后应予结案，并将执法过程中产生的所有文书、材料归卷存档；</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因不履行或不正确履行行政职责，有下列情形的，行政机关及相关工作人员应承担相应的责任：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1．没有法律或者事实依据实施行政处罚的；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2．指派不具备行政执法资格实施行政处罚的；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3．擅自设立处罚种类或者改变处罚幅度、范围的；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4．违反法定的行政处罚程序的；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5．委托不合法主体执法或二次委托执法的；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6．因处罚不当给当事人造成损失的；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7．执法人员玩忽职守，对应当予以制止和处罚的违法行为不予制止、处罚，致使公民、法人或者其他组织的合法权益、公共利益和社会秩序遭受损害的；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8．符合听证条件、行政管理相对人要求听证，应予组织听证而不组织听证的；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9．在行政处罚过程中发生腐败行为的；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10．应当依法立案查处，无正当理由未依法立案查处的；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11．在制止以及查处违法案件中受阻，依照有关规定应当向本级人民政府或者上级国土资源主管部门报告而未报告的；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12．应当依法申请强制执行、提出行政处分建议或者移送有权机关追究党纪、政纪或者刑事责任，而未依法申请强制执行、提出行政处分建议、移送有权机关的；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对违反规定实施危及或者可能危及公路安全行为的处罚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《中华人民共和国公路法》(2017年修正)第七十六条第(三)(四)(六)项</w:t>
            </w:r>
          </w:p>
        </w:tc>
        <w:tc>
          <w:tcPr>
            <w:tcW w:w="4035"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1、立案责任：发现违法行为（或者下级上报</w:t>
            </w:r>
            <w:r>
              <w:rPr>
                <w:rFonts w:hint="eastAsia" w:ascii="宋体" w:hAnsi="宋体" w:eastAsia="宋体"/>
                <w:sz w:val="18"/>
                <w:szCs w:val="18"/>
                <w:lang w:eastAsia="zh-CN"/>
              </w:rPr>
              <w:t>、</w:t>
            </w:r>
            <w:r>
              <w:rPr>
                <w:rFonts w:hint="eastAsia" w:ascii="宋体" w:hAnsi="宋体" w:eastAsia="宋体"/>
                <w:sz w:val="18"/>
                <w:szCs w:val="18"/>
              </w:rPr>
              <w:t>其他机关移送的违法案件等），予以审查，决定是否立案。</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2、调查责任：对立案的案件，指定专人负责，及时组织调查取证，与当事人有直接利害关系的应当回避。执法人员不得少于两人，调查时应出示执法证件，允许当事人辩解陈述。执法人员应保守有关秘密。</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3、审查责任：审理案件调查报告，对案件违法事实、证据、调查取证程序、法律适用、处罚种类和幅度、当事人陈述和申辩理由等方面进行审查，提出处理意见（主要证据不足时，以适当的方式补充调查）。</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4、告知责任：作出行政处罚决定前，应制作《行政处罚告知书》送达当事人，告知违法事实及其享有的陈述、申辩等权利。符合听证规定的，制作并送达《行政处罚听证告知书》。</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5、决定责任：制作行政处罚决定书，载明行政处罚告知、当事人陈述申辩或者听证情况等内容。</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6、送达责任：行政处罚决定书按法律规定的方式送达当事人。</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7、执行责任：依照生效的行政处罚决定，吊销采矿许可证。</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8、其他法律法规规章文件规定应履行的责任。</w:t>
            </w:r>
          </w:p>
        </w:tc>
        <w:tc>
          <w:tcPr>
            <w:tcW w:w="3340" w:type="dxa"/>
            <w:vAlign w:val="center"/>
          </w:tcPr>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1、没有法律和事实依据实施行政处罚的；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2、行政处罚显失公正的；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3、执法人员玩忽职守，对应当予以制止和处罚的违法行为不予制止、处罚，致使采矿权人的合法权益、矿产资源开采秩序遭受损害的；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4、不具备行政执法资格实施行政处罚的；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5、在制止以及查处违法案件中受阻，依照有关规定应当向本级人民政府或者上级国土资源主管部门报告而未报告的；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6、应当依法移送追究刑事责任，而未依法移送有权机关的；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7、擅自改变行政处罚种类、幅度的；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8、违反法定的行政处罚程序的；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9、符合听证条件、行政管理相对人要求听证，应予组织听证而不组织听证的；</w:t>
            </w:r>
          </w:p>
          <w:p>
            <w:pPr>
              <w:tabs>
                <w:tab w:val="left" w:pos="7937"/>
              </w:tabs>
              <w:spacing w:line="280" w:lineRule="exact"/>
              <w:jc w:val="left"/>
              <w:rPr>
                <w:rFonts w:hint="eastAsia" w:ascii="宋体" w:hAnsi="宋体" w:eastAsia="宋体"/>
                <w:sz w:val="18"/>
                <w:szCs w:val="18"/>
              </w:rPr>
            </w:pPr>
            <w:r>
              <w:rPr>
                <w:rFonts w:hint="eastAsia" w:ascii="宋体" w:hAnsi="宋体" w:eastAsia="宋体"/>
                <w:sz w:val="18"/>
                <w:szCs w:val="18"/>
              </w:rPr>
              <w:t>10、在行政处罚过程中发生腐败行为的；</w:t>
            </w:r>
          </w:p>
          <w:p>
            <w:pPr>
              <w:tabs>
                <w:tab w:val="left" w:pos="7937"/>
              </w:tabs>
              <w:spacing w:line="240" w:lineRule="exact"/>
              <w:jc w:val="left"/>
              <w:rPr>
                <w:rFonts w:hint="eastAsia" w:ascii="宋体" w:hAnsi="宋体" w:eastAsia="宋体"/>
                <w:sz w:val="18"/>
                <w:szCs w:val="18"/>
                <w:lang w:eastAsia="zh-CN"/>
              </w:rPr>
            </w:pPr>
            <w:r>
              <w:rPr>
                <w:rFonts w:hint="eastAsia" w:ascii="宋体" w:hAnsi="宋体" w:eastAsia="宋体"/>
                <w:sz w:val="18"/>
                <w:szCs w:val="18"/>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对损坏、污染公路路面及影响公路畅通，或者将公路作为试车场地的违法行为的处罚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《中华人民共和国公路法》(2017年修正)第七十七条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ascii="宋体" w:hAnsi="宋体" w:eastAsia="宋体" w:cs="宋体"/>
                <w:sz w:val="20"/>
                <w:szCs w:val="20"/>
              </w:rPr>
              <w:t>1.立案责任：通过群众举报、上级部门交办、其他机关移送、新闻媒体披露、行政机关履行监督检查职能等途径，发现</w:t>
            </w:r>
            <w:r>
              <w:rPr>
                <w:rFonts w:hint="eastAsia" w:ascii="宋体" w:hAnsi="宋体" w:eastAsia="宋体" w:cs="宋体"/>
                <w:i w:val="0"/>
                <w:color w:val="000000"/>
                <w:kern w:val="0"/>
                <w:sz w:val="20"/>
                <w:szCs w:val="20"/>
                <w:u w:val="none"/>
                <w:lang w:val="en-US" w:eastAsia="zh-CN"/>
              </w:rPr>
              <w:t>损坏、污染公路路面及影响公路畅通，或者将公路作为试车场地的</w:t>
            </w:r>
            <w:r>
              <w:rPr>
                <w:rFonts w:ascii="宋体" w:hAnsi="宋体" w:eastAsia="宋体" w:cs="宋体"/>
                <w:sz w:val="20"/>
                <w:szCs w:val="20"/>
              </w:rPr>
              <w:t>违法行为，</w:t>
            </w:r>
            <w:r>
              <w:rPr>
                <w:rFonts w:hint="eastAsia" w:ascii="宋体" w:hAnsi="宋体" w:eastAsia="宋体"/>
                <w:sz w:val="18"/>
                <w:szCs w:val="18"/>
              </w:rPr>
              <w:t>予以审查，决定是否立案。</w:t>
            </w:r>
            <w:r>
              <w:rPr>
                <w:rFonts w:ascii="宋体" w:hAnsi="宋体" w:eastAsia="宋体" w:cs="宋体"/>
                <w:sz w:val="20"/>
                <w:szCs w:val="20"/>
              </w:rPr>
              <w:t>2.调查责任：对立案的案件，指定案件承办人，及时组织调查取证，与当事人有直接厉害关系的应当回避。执法人员不得少于2人，调查时应出示执法证件，听取当事人陈述申辩并做记录。执法人员应保守有关秘密。</w:t>
            </w:r>
            <w:r>
              <w:rPr>
                <w:rFonts w:ascii="宋体" w:hAnsi="宋体" w:eastAsia="宋体" w:cs="宋体"/>
                <w:sz w:val="20"/>
                <w:szCs w:val="20"/>
              </w:rPr>
              <w:br/>
            </w:r>
            <w:r>
              <w:rPr>
                <w:rFonts w:ascii="宋体" w:hAnsi="宋体" w:eastAsia="宋体" w:cs="宋体"/>
                <w:sz w:val="20"/>
                <w:szCs w:val="20"/>
              </w:rPr>
              <w:t xml:space="preserve">3.审查责任：审查案件调查报告，对案件违法事实、证据、调查取证程序、法律适用、处罚种类和幅度、当事人陈述和申辩理由等方面进行审查，提出处理意见（主要证据不足时，以适当方式补充调查）。 </w:t>
            </w:r>
            <w:r>
              <w:rPr>
                <w:rFonts w:ascii="宋体" w:hAnsi="宋体" w:eastAsia="宋体" w:cs="宋体"/>
                <w:sz w:val="20"/>
                <w:szCs w:val="20"/>
              </w:rPr>
              <w:br/>
            </w:r>
            <w:r>
              <w:rPr>
                <w:rFonts w:ascii="宋体" w:hAnsi="宋体" w:eastAsia="宋体" w:cs="宋体"/>
                <w:sz w:val="20"/>
                <w:szCs w:val="20"/>
              </w:rPr>
              <w:t>4.告知责任：作出行政处罚决定前，应制作《违法行为通知书》送达当事人，告知违法事实及其享有的陈述、申辩以及听证等权利。符合听证条件且当事人要求听证的，应当举行听证会，制作并送达《行政处罚听证告知书》，作出重大行政处罚的，依照相关规定进行集体讨论，作出具体处罚内容的决策。</w:t>
            </w:r>
            <w:r>
              <w:rPr>
                <w:rFonts w:ascii="宋体" w:hAnsi="宋体" w:eastAsia="宋体" w:cs="宋体"/>
                <w:sz w:val="20"/>
                <w:szCs w:val="20"/>
              </w:rPr>
              <w:br/>
            </w:r>
            <w:r>
              <w:rPr>
                <w:rFonts w:ascii="宋体" w:hAnsi="宋体" w:eastAsia="宋体" w:cs="宋体"/>
                <w:sz w:val="20"/>
                <w:szCs w:val="20"/>
              </w:rPr>
              <w:t xml:space="preserve">5.决定责任：制作行政处罚决定书，载明行政处罚的种类和依据、当事人陈述申辩或者听证情况等内容，作出重大行政处罚的，应载明集体讨论事实、理由、依据。 </w:t>
            </w:r>
            <w:r>
              <w:rPr>
                <w:rFonts w:ascii="宋体" w:hAnsi="宋体" w:eastAsia="宋体" w:cs="宋体"/>
                <w:sz w:val="20"/>
                <w:szCs w:val="20"/>
              </w:rPr>
              <w:br/>
            </w:r>
            <w:r>
              <w:rPr>
                <w:rFonts w:ascii="宋体" w:hAnsi="宋体" w:eastAsia="宋体" w:cs="宋体"/>
                <w:sz w:val="20"/>
                <w:szCs w:val="20"/>
              </w:rPr>
              <w:t>6.送达责任：按照法律规定的方式送达当事人法律文书。</w:t>
            </w:r>
            <w:r>
              <w:rPr>
                <w:rFonts w:ascii="宋体" w:hAnsi="宋体" w:eastAsia="宋体" w:cs="宋体"/>
                <w:sz w:val="20"/>
                <w:szCs w:val="20"/>
              </w:rPr>
              <w:br/>
            </w:r>
            <w:r>
              <w:rPr>
                <w:rFonts w:ascii="宋体" w:hAnsi="宋体" w:eastAsia="宋体" w:cs="宋体"/>
                <w:sz w:val="20"/>
                <w:szCs w:val="20"/>
              </w:rPr>
              <w:t>7.执行责任：依照生效的行政处罚决定，执行责令改正、罚款等处罚项目。</w:t>
            </w:r>
            <w:r>
              <w:rPr>
                <w:rFonts w:ascii="宋体" w:hAnsi="宋体" w:eastAsia="宋体" w:cs="宋体"/>
                <w:sz w:val="20"/>
                <w:szCs w:val="20"/>
              </w:rPr>
              <w:br/>
            </w:r>
            <w:r>
              <w:rPr>
                <w:rFonts w:ascii="宋体" w:hAnsi="宋体" w:eastAsia="宋体" w:cs="宋体"/>
                <w:sz w:val="20"/>
                <w:szCs w:val="20"/>
              </w:rPr>
              <w:t>8.其他法律法规规章规定应履行的责任。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333333"/>
                <w:spacing w:val="0"/>
                <w:sz w:val="19"/>
                <w:szCs w:val="19"/>
                <w:u w:val="none"/>
              </w:rPr>
              <w:t>因不履行或不正确履行行政职责，有下列情形的，乡镇行政机关及其工作人员应承担相应责任：</w:t>
            </w:r>
            <w:r>
              <w:rPr>
                <w:rFonts w:hint="eastAsia" w:ascii="宋体" w:hAnsi="宋体" w:eastAsia="宋体" w:cs="宋体"/>
                <w:i w:val="0"/>
                <w:iCs w:val="0"/>
                <w:caps w:val="0"/>
                <w:color w:val="333333"/>
                <w:spacing w:val="0"/>
                <w:sz w:val="19"/>
                <w:szCs w:val="19"/>
                <w:u w:val="none"/>
              </w:rPr>
              <w:br/>
            </w:r>
            <w:r>
              <w:rPr>
                <w:rFonts w:hint="eastAsia" w:ascii="宋体" w:hAnsi="宋体" w:eastAsia="宋体"/>
                <w:sz w:val="18"/>
                <w:szCs w:val="18"/>
                <w:lang w:val="en-US" w:eastAsia="zh-CN"/>
              </w:rPr>
              <w:t>1.</w:t>
            </w:r>
            <w:r>
              <w:rPr>
                <w:rFonts w:hint="eastAsia" w:ascii="宋体" w:hAnsi="宋体" w:eastAsia="宋体"/>
                <w:sz w:val="18"/>
                <w:szCs w:val="18"/>
                <w:lang w:eastAsia="zh-CN"/>
              </w:rPr>
              <w:t>无法定处罚依据和事实依据实施行政处罚的；</w:t>
            </w:r>
            <w:r>
              <w:rPr>
                <w:rFonts w:hint="eastAsia" w:ascii="宋体" w:hAnsi="宋体" w:eastAsia="宋体"/>
                <w:sz w:val="18"/>
                <w:szCs w:val="18"/>
                <w:lang w:eastAsia="zh-CN"/>
              </w:rPr>
              <w:br/>
            </w:r>
            <w:r>
              <w:rPr>
                <w:rFonts w:hint="eastAsia" w:ascii="宋体" w:hAnsi="宋体" w:eastAsia="宋体"/>
                <w:sz w:val="18"/>
                <w:szCs w:val="18"/>
                <w:lang w:val="en-US" w:eastAsia="zh-CN"/>
              </w:rPr>
              <w:t>2.</w:t>
            </w:r>
            <w:r>
              <w:rPr>
                <w:rFonts w:hint="eastAsia" w:ascii="宋体" w:hAnsi="宋体" w:eastAsia="宋体"/>
                <w:sz w:val="18"/>
                <w:szCs w:val="18"/>
                <w:lang w:eastAsia="zh-CN"/>
              </w:rPr>
              <w:t>委托、指派不具备法定资格的组织、人员实施行政处罚的；</w:t>
            </w:r>
            <w:r>
              <w:rPr>
                <w:rFonts w:hint="eastAsia" w:ascii="宋体" w:hAnsi="宋体" w:eastAsia="宋体"/>
                <w:sz w:val="18"/>
                <w:szCs w:val="18"/>
                <w:lang w:eastAsia="zh-CN"/>
              </w:rPr>
              <w:br/>
            </w:r>
            <w:r>
              <w:rPr>
                <w:rFonts w:hint="eastAsia" w:ascii="宋体" w:hAnsi="宋体" w:eastAsia="宋体"/>
                <w:sz w:val="18"/>
                <w:szCs w:val="18"/>
                <w:lang w:val="en-US" w:eastAsia="zh-CN"/>
              </w:rPr>
              <w:t>3.</w:t>
            </w:r>
            <w:r>
              <w:rPr>
                <w:rFonts w:hint="eastAsia" w:ascii="宋体" w:hAnsi="宋体" w:eastAsia="宋体"/>
                <w:sz w:val="18"/>
                <w:szCs w:val="18"/>
                <w:lang w:eastAsia="zh-CN"/>
              </w:rPr>
              <w:t>擅自设定行政处罚或者改变行政处罚种类、幅度的；</w:t>
            </w:r>
            <w:r>
              <w:rPr>
                <w:rFonts w:hint="eastAsia" w:ascii="宋体" w:hAnsi="宋体" w:eastAsia="宋体"/>
                <w:sz w:val="18"/>
                <w:szCs w:val="18"/>
                <w:lang w:eastAsia="zh-CN"/>
              </w:rPr>
              <w:br/>
            </w:r>
            <w:r>
              <w:rPr>
                <w:rFonts w:hint="eastAsia" w:ascii="宋体" w:hAnsi="宋体" w:eastAsia="宋体"/>
                <w:sz w:val="18"/>
                <w:szCs w:val="18"/>
                <w:lang w:val="en-US" w:eastAsia="zh-CN"/>
              </w:rPr>
              <w:t>4.</w:t>
            </w:r>
            <w:r>
              <w:rPr>
                <w:rFonts w:hint="eastAsia" w:ascii="宋体" w:hAnsi="宋体" w:eastAsia="宋体"/>
                <w:sz w:val="18"/>
                <w:szCs w:val="18"/>
                <w:lang w:eastAsia="zh-CN"/>
              </w:rPr>
              <w:t>对当事人同一违法行为给予两次以上罚款的；</w:t>
            </w:r>
            <w:r>
              <w:rPr>
                <w:rFonts w:hint="eastAsia" w:ascii="宋体" w:hAnsi="宋体" w:eastAsia="宋体"/>
                <w:sz w:val="18"/>
                <w:szCs w:val="18"/>
                <w:lang w:eastAsia="zh-CN"/>
              </w:rPr>
              <w:br/>
            </w:r>
            <w:r>
              <w:rPr>
                <w:rFonts w:hint="eastAsia" w:ascii="宋体" w:hAnsi="宋体" w:eastAsia="宋体"/>
                <w:sz w:val="18"/>
                <w:szCs w:val="18"/>
                <w:lang w:val="en-US" w:eastAsia="zh-CN"/>
              </w:rPr>
              <w:t>5.</w:t>
            </w:r>
            <w:r>
              <w:rPr>
                <w:rFonts w:hint="eastAsia" w:ascii="宋体" w:hAnsi="宋体" w:eastAsia="宋体"/>
                <w:sz w:val="18"/>
                <w:szCs w:val="18"/>
                <w:lang w:eastAsia="zh-CN"/>
              </w:rPr>
              <w:t>违反“罚缴分离”规定，擅自收取罚款的，或者不开具罚款单据的；</w:t>
            </w:r>
            <w:r>
              <w:rPr>
                <w:rFonts w:hint="eastAsia" w:ascii="宋体" w:hAnsi="宋体" w:eastAsia="宋体"/>
                <w:sz w:val="18"/>
                <w:szCs w:val="18"/>
                <w:lang w:eastAsia="zh-CN"/>
              </w:rPr>
              <w:br/>
            </w:r>
            <w:r>
              <w:rPr>
                <w:rFonts w:hint="eastAsia" w:ascii="宋体" w:hAnsi="宋体" w:eastAsia="宋体"/>
                <w:sz w:val="18"/>
                <w:szCs w:val="18"/>
                <w:lang w:val="en-US" w:eastAsia="zh-CN"/>
              </w:rPr>
              <w:t>6.</w:t>
            </w:r>
            <w:r>
              <w:rPr>
                <w:rFonts w:hint="eastAsia" w:ascii="宋体" w:hAnsi="宋体" w:eastAsia="宋体"/>
                <w:sz w:val="18"/>
                <w:szCs w:val="18"/>
                <w:lang w:eastAsia="zh-CN"/>
              </w:rPr>
              <w:t>下达、变相下达罚没指标，或者对依法应当处罚的违法行为不予处罚的；</w:t>
            </w:r>
            <w:r>
              <w:rPr>
                <w:rFonts w:hint="eastAsia" w:ascii="宋体" w:hAnsi="宋体" w:eastAsia="宋体"/>
                <w:sz w:val="18"/>
                <w:szCs w:val="18"/>
                <w:lang w:eastAsia="zh-CN"/>
              </w:rPr>
              <w:br/>
            </w:r>
            <w:r>
              <w:rPr>
                <w:rFonts w:hint="eastAsia" w:ascii="宋体" w:hAnsi="宋体" w:eastAsia="宋体"/>
                <w:sz w:val="18"/>
                <w:szCs w:val="18"/>
                <w:lang w:val="en-US" w:eastAsia="zh-CN"/>
              </w:rPr>
              <w:t>7.</w:t>
            </w:r>
            <w:r>
              <w:rPr>
                <w:rFonts w:hint="eastAsia" w:ascii="宋体" w:hAnsi="宋体" w:eastAsia="宋体"/>
                <w:sz w:val="18"/>
                <w:szCs w:val="18"/>
                <w:lang w:eastAsia="zh-CN"/>
              </w:rPr>
              <w:t>依法应移交司法机关处理而没有移交以及以行政处罚代替刑事处罚的；</w:t>
            </w:r>
            <w:r>
              <w:rPr>
                <w:rFonts w:hint="eastAsia" w:ascii="宋体" w:hAnsi="宋体" w:eastAsia="宋体"/>
                <w:sz w:val="18"/>
                <w:szCs w:val="18"/>
                <w:lang w:eastAsia="zh-CN"/>
              </w:rPr>
              <w:br/>
            </w:r>
            <w:r>
              <w:rPr>
                <w:rFonts w:hint="eastAsia" w:ascii="宋体" w:hAnsi="宋体" w:eastAsia="宋体"/>
                <w:sz w:val="18"/>
                <w:szCs w:val="18"/>
                <w:lang w:val="en-US" w:eastAsia="zh-CN"/>
              </w:rPr>
              <w:t>8.</w:t>
            </w:r>
            <w:r>
              <w:rPr>
                <w:rFonts w:hint="eastAsia" w:ascii="宋体" w:hAnsi="宋体" w:eastAsia="宋体"/>
                <w:sz w:val="18"/>
                <w:szCs w:val="18"/>
                <w:lang w:eastAsia="zh-CN"/>
              </w:rPr>
              <w:t>依法应当组织听证而不组织听证的；</w:t>
            </w:r>
            <w:r>
              <w:rPr>
                <w:rFonts w:hint="eastAsia" w:ascii="宋体" w:hAnsi="宋体" w:eastAsia="宋体"/>
                <w:sz w:val="18"/>
                <w:szCs w:val="18"/>
                <w:lang w:eastAsia="zh-CN"/>
              </w:rPr>
              <w:br/>
            </w:r>
            <w:r>
              <w:rPr>
                <w:rFonts w:hint="eastAsia" w:ascii="宋体" w:hAnsi="宋体" w:eastAsia="宋体"/>
                <w:sz w:val="18"/>
                <w:szCs w:val="18"/>
                <w:lang w:val="en-US" w:eastAsia="zh-CN"/>
              </w:rPr>
              <w:t>9.</w:t>
            </w:r>
            <w:r>
              <w:rPr>
                <w:rFonts w:hint="eastAsia" w:ascii="宋体" w:hAnsi="宋体" w:eastAsia="宋体"/>
                <w:sz w:val="18"/>
                <w:szCs w:val="18"/>
                <w:lang w:eastAsia="zh-CN"/>
              </w:rPr>
              <w:t>重大行政处罚按规定标准应当报送备案而不报送备案的；</w:t>
            </w:r>
            <w:r>
              <w:rPr>
                <w:rFonts w:hint="eastAsia" w:ascii="宋体" w:hAnsi="宋体" w:eastAsia="宋体"/>
                <w:sz w:val="18"/>
                <w:szCs w:val="18"/>
                <w:lang w:eastAsia="zh-CN"/>
              </w:rPr>
              <w:br/>
            </w:r>
            <w:r>
              <w:rPr>
                <w:rFonts w:hint="eastAsia" w:ascii="宋体" w:hAnsi="宋体" w:eastAsia="宋体"/>
                <w:sz w:val="18"/>
                <w:szCs w:val="18"/>
                <w:lang w:val="en-US" w:eastAsia="zh-CN"/>
              </w:rPr>
              <w:t>10.</w:t>
            </w:r>
            <w:r>
              <w:rPr>
                <w:rFonts w:hint="eastAsia" w:ascii="宋体" w:hAnsi="宋体" w:eastAsia="宋体"/>
                <w:sz w:val="18"/>
                <w:szCs w:val="18"/>
                <w:lang w:eastAsia="zh-CN"/>
              </w:rPr>
              <w:t>行政处罚显失公正的；</w:t>
            </w:r>
            <w:r>
              <w:rPr>
                <w:rFonts w:hint="eastAsia" w:ascii="宋体" w:hAnsi="宋体" w:eastAsia="宋体"/>
                <w:sz w:val="18"/>
                <w:szCs w:val="18"/>
                <w:lang w:eastAsia="zh-CN"/>
              </w:rPr>
              <w:br/>
            </w:r>
            <w:r>
              <w:rPr>
                <w:rFonts w:hint="eastAsia" w:ascii="宋体" w:hAnsi="宋体" w:eastAsia="宋体"/>
                <w:sz w:val="18"/>
                <w:szCs w:val="18"/>
                <w:lang w:val="en-US" w:eastAsia="zh-CN"/>
              </w:rPr>
              <w:t>11.</w:t>
            </w:r>
            <w:r>
              <w:rPr>
                <w:rFonts w:hint="eastAsia" w:ascii="宋体" w:hAnsi="宋体" w:eastAsia="宋体"/>
                <w:sz w:val="18"/>
                <w:szCs w:val="18"/>
                <w:lang w:eastAsia="zh-CN"/>
              </w:rPr>
              <w:t>其它违反行政处罚规定的行为。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对在公路用地范围内设置公路标志以外的其他标志的处罚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《中华人民共和国公路法》(2017年修正)第七十九条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1、调查责任：发现在公路用地范围内设置公路标志以外的其他标志的违法行为或者接到举报有相关违法行为，</w:t>
            </w:r>
            <w:r>
              <w:rPr>
                <w:rFonts w:hint="eastAsia" w:ascii="宋体" w:hAnsi="宋体" w:eastAsia="宋体"/>
                <w:sz w:val="18"/>
                <w:szCs w:val="18"/>
              </w:rPr>
              <w:t>予以审查，决定是否立案。</w:t>
            </w:r>
            <w:r>
              <w:rPr>
                <w:rFonts w:hint="eastAsia" w:ascii="宋体" w:hAnsi="宋体" w:eastAsia="宋体"/>
                <w:sz w:val="18"/>
                <w:szCs w:val="18"/>
              </w:rPr>
              <w:br/>
            </w:r>
            <w:r>
              <w:rPr>
                <w:rFonts w:hint="eastAsia" w:ascii="宋体" w:hAnsi="宋体" w:eastAsia="宋体"/>
                <w:sz w:val="18"/>
                <w:szCs w:val="18"/>
                <w:lang w:eastAsia="zh-CN"/>
              </w:rPr>
              <w:t>2、立案责任：</w:t>
            </w:r>
            <w:r>
              <w:rPr>
                <w:rFonts w:ascii="宋体" w:hAnsi="宋体" w:eastAsia="宋体" w:cs="宋体"/>
                <w:sz w:val="20"/>
                <w:szCs w:val="20"/>
              </w:rPr>
              <w:t>对立案的案件，指定案件承办人，及时组织调查取证，与当事人有直接厉害关系的应当回避。执法人员不得少于2人，调查时应出示执法证件，听取当事人陈述申辩并做记录。执法人员应保守有关秘密。</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3、审查责任：对在公路用地范围内设置公路标志以外的其他标志等行为的违法事实、证据、调查取证程序、法律适用、处罚种类和幅度、当事人陈述和申辩理由等方面进行审查，提出处理意见。</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4、告知责任：作出处理决定前，制作《违法行为通知书》、《责令改正通知书》等相关法律文书，书面告知当事人违法事实及其享有的陈述、申辩等权利。</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5、决策责任：作出重大行政处罚的，依据相关规定进行集体讨论，进行书面记录，作出具体处罚内容的决策。</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6、决定责任：根据审理情况决定是否予以行政处罚。依法需要给予行政处罚的，制作《行政处罚决定书》，载明违法事实和证据、处罚依据和内容、申请行政复议或提起行政诉讼的途径和期限等内容。</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7、送达责任：在规定期限内将相关法律文书送达当事人。</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8、执行责任：监督当事人在决定的期限内履行生效的处罚决定，执行责令停止违法行为、罚款等处罚项目。</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9、其他法律法规规章文件规定履行的责任。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333333"/>
                <w:spacing w:val="0"/>
                <w:sz w:val="19"/>
                <w:szCs w:val="19"/>
                <w:u w:val="none"/>
              </w:rPr>
              <w:t>因不履行或不正确履行行政职责，有下列情形的，乡镇行政机关及其工作人员应承担相应责任：</w:t>
            </w:r>
            <w:r>
              <w:rPr>
                <w:rFonts w:hint="eastAsia" w:ascii="宋体" w:hAnsi="宋体" w:eastAsia="宋体" w:cs="宋体"/>
                <w:i w:val="0"/>
                <w:iCs w:val="0"/>
                <w:caps w:val="0"/>
                <w:color w:val="333333"/>
                <w:spacing w:val="0"/>
                <w:sz w:val="19"/>
                <w:szCs w:val="19"/>
                <w:u w:val="none"/>
              </w:rPr>
              <w:br/>
            </w:r>
            <w:r>
              <w:rPr>
                <w:rFonts w:hint="eastAsia" w:ascii="宋体" w:hAnsi="宋体" w:eastAsia="宋体"/>
                <w:sz w:val="18"/>
                <w:szCs w:val="18"/>
                <w:lang w:val="en-US" w:eastAsia="zh-CN"/>
              </w:rPr>
              <w:t>1.</w:t>
            </w:r>
            <w:r>
              <w:rPr>
                <w:rFonts w:hint="eastAsia" w:ascii="宋体" w:hAnsi="宋体" w:eastAsia="宋体"/>
                <w:sz w:val="18"/>
                <w:szCs w:val="18"/>
                <w:lang w:eastAsia="zh-CN"/>
              </w:rPr>
              <w:t>无法定处罚依据和事实依据实施行政处罚的；</w:t>
            </w:r>
            <w:r>
              <w:rPr>
                <w:rFonts w:hint="eastAsia" w:ascii="宋体" w:hAnsi="宋体" w:eastAsia="宋体"/>
                <w:sz w:val="18"/>
                <w:szCs w:val="18"/>
                <w:lang w:eastAsia="zh-CN"/>
              </w:rPr>
              <w:br/>
            </w:r>
            <w:r>
              <w:rPr>
                <w:rFonts w:hint="eastAsia" w:ascii="宋体" w:hAnsi="宋体" w:eastAsia="宋体"/>
                <w:sz w:val="18"/>
                <w:szCs w:val="18"/>
                <w:lang w:val="en-US" w:eastAsia="zh-CN"/>
              </w:rPr>
              <w:t>2.</w:t>
            </w:r>
            <w:r>
              <w:rPr>
                <w:rFonts w:hint="eastAsia" w:ascii="宋体" w:hAnsi="宋体" w:eastAsia="宋体"/>
                <w:sz w:val="18"/>
                <w:szCs w:val="18"/>
                <w:lang w:eastAsia="zh-CN"/>
              </w:rPr>
              <w:t>委托、指派不具备法定资格的组织、人员实施行政处罚的；</w:t>
            </w:r>
            <w:r>
              <w:rPr>
                <w:rFonts w:hint="eastAsia" w:ascii="宋体" w:hAnsi="宋体" w:eastAsia="宋体"/>
                <w:sz w:val="18"/>
                <w:szCs w:val="18"/>
                <w:lang w:eastAsia="zh-CN"/>
              </w:rPr>
              <w:br/>
            </w:r>
            <w:r>
              <w:rPr>
                <w:rFonts w:hint="eastAsia" w:ascii="宋体" w:hAnsi="宋体" w:eastAsia="宋体"/>
                <w:sz w:val="18"/>
                <w:szCs w:val="18"/>
                <w:lang w:val="en-US" w:eastAsia="zh-CN"/>
              </w:rPr>
              <w:t>3.</w:t>
            </w:r>
            <w:r>
              <w:rPr>
                <w:rFonts w:hint="eastAsia" w:ascii="宋体" w:hAnsi="宋体" w:eastAsia="宋体"/>
                <w:sz w:val="18"/>
                <w:szCs w:val="18"/>
                <w:lang w:eastAsia="zh-CN"/>
              </w:rPr>
              <w:t>擅自设定行政处罚或者改变行政处罚种类、幅度的；</w:t>
            </w:r>
            <w:r>
              <w:rPr>
                <w:rFonts w:hint="eastAsia" w:ascii="宋体" w:hAnsi="宋体" w:eastAsia="宋体"/>
                <w:sz w:val="18"/>
                <w:szCs w:val="18"/>
                <w:lang w:eastAsia="zh-CN"/>
              </w:rPr>
              <w:br/>
            </w:r>
            <w:r>
              <w:rPr>
                <w:rFonts w:hint="eastAsia" w:ascii="宋体" w:hAnsi="宋体" w:eastAsia="宋体"/>
                <w:sz w:val="18"/>
                <w:szCs w:val="18"/>
                <w:lang w:val="en-US" w:eastAsia="zh-CN"/>
              </w:rPr>
              <w:t>4.</w:t>
            </w:r>
            <w:r>
              <w:rPr>
                <w:rFonts w:hint="eastAsia" w:ascii="宋体" w:hAnsi="宋体" w:eastAsia="宋体"/>
                <w:sz w:val="18"/>
                <w:szCs w:val="18"/>
                <w:lang w:eastAsia="zh-CN"/>
              </w:rPr>
              <w:t>对当事人同一违法行为给予两次以上罚款的；</w:t>
            </w:r>
            <w:r>
              <w:rPr>
                <w:rFonts w:hint="eastAsia" w:ascii="宋体" w:hAnsi="宋体" w:eastAsia="宋体"/>
                <w:sz w:val="18"/>
                <w:szCs w:val="18"/>
                <w:lang w:eastAsia="zh-CN"/>
              </w:rPr>
              <w:br/>
            </w:r>
            <w:r>
              <w:rPr>
                <w:rFonts w:hint="eastAsia" w:ascii="宋体" w:hAnsi="宋体" w:eastAsia="宋体"/>
                <w:sz w:val="18"/>
                <w:szCs w:val="18"/>
                <w:lang w:val="en-US" w:eastAsia="zh-CN"/>
              </w:rPr>
              <w:t>5.</w:t>
            </w:r>
            <w:r>
              <w:rPr>
                <w:rFonts w:hint="eastAsia" w:ascii="宋体" w:hAnsi="宋体" w:eastAsia="宋体"/>
                <w:sz w:val="18"/>
                <w:szCs w:val="18"/>
                <w:lang w:eastAsia="zh-CN"/>
              </w:rPr>
              <w:t>违反“罚缴分离”规定，擅自收取罚款的，或者不开具罚款单据的；</w:t>
            </w:r>
            <w:r>
              <w:rPr>
                <w:rFonts w:hint="eastAsia" w:ascii="宋体" w:hAnsi="宋体" w:eastAsia="宋体"/>
                <w:sz w:val="18"/>
                <w:szCs w:val="18"/>
                <w:lang w:eastAsia="zh-CN"/>
              </w:rPr>
              <w:br/>
            </w:r>
            <w:r>
              <w:rPr>
                <w:rFonts w:hint="eastAsia" w:ascii="宋体" w:hAnsi="宋体" w:eastAsia="宋体"/>
                <w:sz w:val="18"/>
                <w:szCs w:val="18"/>
                <w:lang w:val="en-US" w:eastAsia="zh-CN"/>
              </w:rPr>
              <w:t>6.</w:t>
            </w:r>
            <w:r>
              <w:rPr>
                <w:rFonts w:hint="eastAsia" w:ascii="宋体" w:hAnsi="宋体" w:eastAsia="宋体"/>
                <w:sz w:val="18"/>
                <w:szCs w:val="18"/>
                <w:lang w:eastAsia="zh-CN"/>
              </w:rPr>
              <w:t>下达、变相下达罚没指标，或者对依法应当处罚的违法行为不予处罚的；</w:t>
            </w:r>
            <w:r>
              <w:rPr>
                <w:rFonts w:hint="eastAsia" w:ascii="宋体" w:hAnsi="宋体" w:eastAsia="宋体"/>
                <w:sz w:val="18"/>
                <w:szCs w:val="18"/>
                <w:lang w:eastAsia="zh-CN"/>
              </w:rPr>
              <w:br/>
            </w:r>
            <w:r>
              <w:rPr>
                <w:rFonts w:hint="eastAsia" w:ascii="宋体" w:hAnsi="宋体" w:eastAsia="宋体"/>
                <w:sz w:val="18"/>
                <w:szCs w:val="18"/>
                <w:lang w:val="en-US" w:eastAsia="zh-CN"/>
              </w:rPr>
              <w:t>7.</w:t>
            </w:r>
            <w:r>
              <w:rPr>
                <w:rFonts w:hint="eastAsia" w:ascii="宋体" w:hAnsi="宋体" w:eastAsia="宋体"/>
                <w:sz w:val="18"/>
                <w:szCs w:val="18"/>
                <w:lang w:eastAsia="zh-CN"/>
              </w:rPr>
              <w:t>依法应移交司法机关处理而没有移交以及以行政处罚代替刑事处罚的；</w:t>
            </w:r>
            <w:r>
              <w:rPr>
                <w:rFonts w:hint="eastAsia" w:ascii="宋体" w:hAnsi="宋体" w:eastAsia="宋体"/>
                <w:sz w:val="18"/>
                <w:szCs w:val="18"/>
                <w:lang w:eastAsia="zh-CN"/>
              </w:rPr>
              <w:br/>
            </w:r>
            <w:r>
              <w:rPr>
                <w:rFonts w:hint="eastAsia" w:ascii="宋体" w:hAnsi="宋体" w:eastAsia="宋体"/>
                <w:sz w:val="18"/>
                <w:szCs w:val="18"/>
                <w:lang w:val="en-US" w:eastAsia="zh-CN"/>
              </w:rPr>
              <w:t>8.</w:t>
            </w:r>
            <w:r>
              <w:rPr>
                <w:rFonts w:hint="eastAsia" w:ascii="宋体" w:hAnsi="宋体" w:eastAsia="宋体"/>
                <w:sz w:val="18"/>
                <w:szCs w:val="18"/>
                <w:lang w:eastAsia="zh-CN"/>
              </w:rPr>
              <w:t>依法应当组织听证而不组织听证的；</w:t>
            </w:r>
            <w:r>
              <w:rPr>
                <w:rFonts w:hint="eastAsia" w:ascii="宋体" w:hAnsi="宋体" w:eastAsia="宋体"/>
                <w:sz w:val="18"/>
                <w:szCs w:val="18"/>
                <w:lang w:eastAsia="zh-CN"/>
              </w:rPr>
              <w:br/>
            </w:r>
            <w:r>
              <w:rPr>
                <w:rFonts w:hint="eastAsia" w:ascii="宋体" w:hAnsi="宋体" w:eastAsia="宋体"/>
                <w:sz w:val="18"/>
                <w:szCs w:val="18"/>
                <w:lang w:val="en-US" w:eastAsia="zh-CN"/>
              </w:rPr>
              <w:t>9.</w:t>
            </w:r>
            <w:r>
              <w:rPr>
                <w:rFonts w:hint="eastAsia" w:ascii="宋体" w:hAnsi="宋体" w:eastAsia="宋体"/>
                <w:sz w:val="18"/>
                <w:szCs w:val="18"/>
                <w:lang w:eastAsia="zh-CN"/>
              </w:rPr>
              <w:t>重大行政处罚按规定标准应当报送备案而不报送备案的；</w:t>
            </w:r>
            <w:r>
              <w:rPr>
                <w:rFonts w:hint="eastAsia" w:ascii="宋体" w:hAnsi="宋体" w:eastAsia="宋体"/>
                <w:sz w:val="18"/>
                <w:szCs w:val="18"/>
                <w:lang w:eastAsia="zh-CN"/>
              </w:rPr>
              <w:br/>
            </w:r>
            <w:r>
              <w:rPr>
                <w:rFonts w:hint="eastAsia" w:ascii="宋体" w:hAnsi="宋体" w:eastAsia="宋体"/>
                <w:sz w:val="18"/>
                <w:szCs w:val="18"/>
                <w:lang w:val="en-US" w:eastAsia="zh-CN"/>
              </w:rPr>
              <w:t>10.</w:t>
            </w:r>
            <w:r>
              <w:rPr>
                <w:rFonts w:hint="eastAsia" w:ascii="宋体" w:hAnsi="宋体" w:eastAsia="宋体"/>
                <w:sz w:val="18"/>
                <w:szCs w:val="18"/>
                <w:lang w:eastAsia="zh-CN"/>
              </w:rPr>
              <w:t>行政处罚显失公正的；</w:t>
            </w:r>
            <w:r>
              <w:rPr>
                <w:rFonts w:hint="eastAsia" w:ascii="宋体" w:hAnsi="宋体" w:eastAsia="宋体"/>
                <w:sz w:val="18"/>
                <w:szCs w:val="18"/>
                <w:lang w:eastAsia="zh-CN"/>
              </w:rPr>
              <w:br/>
            </w:r>
            <w:r>
              <w:rPr>
                <w:rFonts w:hint="eastAsia" w:ascii="宋体" w:hAnsi="宋体" w:eastAsia="宋体"/>
                <w:sz w:val="18"/>
                <w:szCs w:val="18"/>
                <w:lang w:val="en-US" w:eastAsia="zh-CN"/>
              </w:rPr>
              <w:t>11.</w:t>
            </w:r>
            <w:r>
              <w:rPr>
                <w:rFonts w:hint="eastAsia" w:ascii="宋体" w:hAnsi="宋体" w:eastAsia="宋体"/>
                <w:sz w:val="18"/>
                <w:szCs w:val="18"/>
                <w:lang w:eastAsia="zh-CN"/>
              </w:rPr>
              <w:t>其它违反行政处罚规定的行为。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对在公路建筑控制区内违反规定行为的处罚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《公路安全保护条例》(2011年国务院令第593号)第五十六条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333333"/>
                <w:spacing w:val="0"/>
                <w:sz w:val="20"/>
                <w:szCs w:val="20"/>
                <w:shd w:val="clear" w:color="080000" w:fill="FFFFFF"/>
              </w:rPr>
              <w:t>1.立案责任：发现</w:t>
            </w:r>
            <w:r>
              <w:rPr>
                <w:rFonts w:hint="eastAsia" w:ascii="宋体" w:hAnsi="宋体" w:eastAsia="宋体" w:cs="宋体"/>
                <w:i w:val="0"/>
                <w:color w:val="000000"/>
                <w:kern w:val="0"/>
                <w:sz w:val="20"/>
                <w:szCs w:val="20"/>
                <w:u w:val="none"/>
                <w:lang w:val="en-US" w:eastAsia="zh-CN"/>
              </w:rPr>
              <w:t>在公路建筑控制区内违反规定的</w:t>
            </w:r>
            <w:r>
              <w:rPr>
                <w:rFonts w:hint="eastAsia" w:ascii="宋体" w:hAnsi="宋体" w:eastAsia="宋体" w:cs="宋体"/>
                <w:i w:val="0"/>
                <w:iCs w:val="0"/>
                <w:caps w:val="0"/>
                <w:color w:val="333333"/>
                <w:spacing w:val="0"/>
                <w:sz w:val="20"/>
                <w:szCs w:val="20"/>
                <w:shd w:val="clear" w:color="080000" w:fill="FFFFFF"/>
              </w:rPr>
              <w:t>违法行为，予以审查，决定是否立案。</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2.调查取证责任：对立案的案件，指定专人负责对案件情况进行全面、客观、公正地调查或检查，收集有关证据，并制作笔录。调查或检查时，执法人员不得少于两人，并出示证件。执法人员与当事人有直接利害关系的，应当回避。初步调查结束后，制作《案件处理意见书》，提出处理意见。</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3.审查责任：执法机关法制工作机构和负责人对案件管辖、当事人基本情况、案件违法事实、证据、违法行为定性、法律适用、处罚种类和幅度、办案程序、当事人陈述和申辩理由等方面进行审查，确定是否应当给予行政处罚或进行补充调查。</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4.告知责任：认为应当给予行政处罚的，制作《违法行为通知书》送达当事人，告知违法事实、理由、依据、处罚内容，并告知当事人依法享有陈述、申辩权或听证权。根据当事人的要求，听取其陈述申辩或组织听证，对当事人提出的事实、理由、证据认真进行复核，对成立的事实、理由、证据予以采纳。</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5.决定送达责任：对在公路建筑控制区内违法修建建筑物、地面构筑物或者擅自埋设管道、电缆等设施行为案件材料进行审查，作出处罚决定，重大案件集体讨论决定。制作《行政处罚决定书》，在宣告后当场交付当事人，并由当事人签名或盖章；当事人不在场的，应当依法采取邮寄、转交、公告等其他方式送达。</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6.执行责任：依照生效的行政处罚决定，由当事人自觉履行或申请人民法院强制执行。案件执行完毕后将案件材料立卷归档。</w:t>
            </w:r>
            <w:r>
              <w:rPr>
                <w:rFonts w:hint="eastAsia" w:ascii="宋体" w:hAnsi="宋体" w:eastAsia="宋体" w:cs="宋体"/>
                <w:i w:val="0"/>
                <w:iCs w:val="0"/>
                <w:caps w:val="0"/>
                <w:color w:val="333333"/>
                <w:spacing w:val="0"/>
                <w:sz w:val="20"/>
                <w:szCs w:val="20"/>
                <w:shd w:val="clear" w:color="080000" w:fill="FFFFFF"/>
              </w:rPr>
              <w:br/>
            </w:r>
            <w:r>
              <w:rPr>
                <w:rFonts w:hint="eastAsia" w:ascii="宋体" w:hAnsi="宋体" w:eastAsia="宋体" w:cs="宋体"/>
                <w:i w:val="0"/>
                <w:iCs w:val="0"/>
                <w:caps w:val="0"/>
                <w:color w:val="333333"/>
                <w:spacing w:val="0"/>
                <w:sz w:val="20"/>
                <w:szCs w:val="20"/>
                <w:shd w:val="clear" w:color="080000" w:fill="FFFFFF"/>
              </w:rPr>
              <w:t>7.监管责任：对在公路建筑控制区内修建建筑物、地面构筑物或者埋设管道、电缆等设施情况进行监督检查。8.法律法规规章文件规定应履行的其他责任。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宋体"/>
                <w:i w:val="0"/>
                <w:iCs w:val="0"/>
                <w:caps w:val="0"/>
                <w:color w:val="333333"/>
                <w:spacing w:val="0"/>
                <w:sz w:val="19"/>
                <w:szCs w:val="19"/>
                <w:u w:val="none"/>
              </w:rPr>
              <w:t>因不履行或不正确履行行政职责，有下列情形的，乡镇行政机关及其工作人员应承担相应责任：</w:t>
            </w:r>
            <w:r>
              <w:rPr>
                <w:rFonts w:hint="eastAsia" w:ascii="宋体" w:hAnsi="宋体" w:eastAsia="宋体" w:cs="宋体"/>
                <w:i w:val="0"/>
                <w:iCs w:val="0"/>
                <w:caps w:val="0"/>
                <w:color w:val="333333"/>
                <w:spacing w:val="0"/>
                <w:sz w:val="19"/>
                <w:szCs w:val="19"/>
                <w:u w:val="none"/>
              </w:rPr>
              <w:br/>
            </w:r>
            <w:r>
              <w:rPr>
                <w:rFonts w:hint="eastAsia" w:ascii="宋体" w:hAnsi="宋体" w:eastAsia="宋体"/>
                <w:sz w:val="18"/>
                <w:szCs w:val="18"/>
                <w:lang w:val="en-US" w:eastAsia="zh-CN"/>
              </w:rPr>
              <w:t>1.</w:t>
            </w:r>
            <w:r>
              <w:rPr>
                <w:rFonts w:hint="eastAsia" w:ascii="宋体" w:hAnsi="宋体" w:eastAsia="宋体"/>
                <w:sz w:val="18"/>
                <w:szCs w:val="18"/>
                <w:lang w:eastAsia="zh-CN"/>
              </w:rPr>
              <w:t>无法定处罚依据和事实依据实施行政处罚的；</w:t>
            </w:r>
            <w:r>
              <w:rPr>
                <w:rFonts w:hint="eastAsia" w:ascii="宋体" w:hAnsi="宋体" w:eastAsia="宋体"/>
                <w:sz w:val="18"/>
                <w:szCs w:val="18"/>
                <w:lang w:eastAsia="zh-CN"/>
              </w:rPr>
              <w:br/>
            </w:r>
            <w:r>
              <w:rPr>
                <w:rFonts w:hint="eastAsia" w:ascii="宋体" w:hAnsi="宋体" w:eastAsia="宋体"/>
                <w:sz w:val="18"/>
                <w:szCs w:val="18"/>
                <w:lang w:val="en-US" w:eastAsia="zh-CN"/>
              </w:rPr>
              <w:t>2.</w:t>
            </w:r>
            <w:r>
              <w:rPr>
                <w:rFonts w:hint="eastAsia" w:ascii="宋体" w:hAnsi="宋体" w:eastAsia="宋体"/>
                <w:sz w:val="18"/>
                <w:szCs w:val="18"/>
                <w:lang w:eastAsia="zh-CN"/>
              </w:rPr>
              <w:t>委托、指派不具备法定资格的组织、人员实施行政处罚的；</w:t>
            </w:r>
            <w:r>
              <w:rPr>
                <w:rFonts w:hint="eastAsia" w:ascii="宋体" w:hAnsi="宋体" w:eastAsia="宋体"/>
                <w:sz w:val="18"/>
                <w:szCs w:val="18"/>
                <w:lang w:eastAsia="zh-CN"/>
              </w:rPr>
              <w:br/>
            </w:r>
            <w:r>
              <w:rPr>
                <w:rFonts w:hint="eastAsia" w:ascii="宋体" w:hAnsi="宋体" w:eastAsia="宋体"/>
                <w:sz w:val="18"/>
                <w:szCs w:val="18"/>
                <w:lang w:val="en-US" w:eastAsia="zh-CN"/>
              </w:rPr>
              <w:t>3.</w:t>
            </w:r>
            <w:r>
              <w:rPr>
                <w:rFonts w:hint="eastAsia" w:ascii="宋体" w:hAnsi="宋体" w:eastAsia="宋体"/>
                <w:sz w:val="18"/>
                <w:szCs w:val="18"/>
                <w:lang w:eastAsia="zh-CN"/>
              </w:rPr>
              <w:t>擅自设定行政处罚或者改变行政处罚种类、幅度的；</w:t>
            </w:r>
            <w:r>
              <w:rPr>
                <w:rFonts w:hint="eastAsia" w:ascii="宋体" w:hAnsi="宋体" w:eastAsia="宋体"/>
                <w:sz w:val="18"/>
                <w:szCs w:val="18"/>
                <w:lang w:eastAsia="zh-CN"/>
              </w:rPr>
              <w:br/>
            </w:r>
            <w:r>
              <w:rPr>
                <w:rFonts w:hint="eastAsia" w:ascii="宋体" w:hAnsi="宋体" w:eastAsia="宋体"/>
                <w:sz w:val="18"/>
                <w:szCs w:val="18"/>
                <w:lang w:val="en-US" w:eastAsia="zh-CN"/>
              </w:rPr>
              <w:t>4.</w:t>
            </w:r>
            <w:r>
              <w:rPr>
                <w:rFonts w:hint="eastAsia" w:ascii="宋体" w:hAnsi="宋体" w:eastAsia="宋体"/>
                <w:sz w:val="18"/>
                <w:szCs w:val="18"/>
                <w:lang w:eastAsia="zh-CN"/>
              </w:rPr>
              <w:t>对当事人同一违法行为给予两次以上罚款的；</w:t>
            </w:r>
            <w:r>
              <w:rPr>
                <w:rFonts w:hint="eastAsia" w:ascii="宋体" w:hAnsi="宋体" w:eastAsia="宋体"/>
                <w:sz w:val="18"/>
                <w:szCs w:val="18"/>
                <w:lang w:eastAsia="zh-CN"/>
              </w:rPr>
              <w:br/>
            </w:r>
            <w:r>
              <w:rPr>
                <w:rFonts w:hint="eastAsia" w:ascii="宋体" w:hAnsi="宋体" w:eastAsia="宋体"/>
                <w:sz w:val="18"/>
                <w:szCs w:val="18"/>
                <w:lang w:val="en-US" w:eastAsia="zh-CN"/>
              </w:rPr>
              <w:t>5.</w:t>
            </w:r>
            <w:r>
              <w:rPr>
                <w:rFonts w:hint="eastAsia" w:ascii="宋体" w:hAnsi="宋体" w:eastAsia="宋体"/>
                <w:sz w:val="18"/>
                <w:szCs w:val="18"/>
                <w:lang w:eastAsia="zh-CN"/>
              </w:rPr>
              <w:t>违反“罚缴分离”规定，擅自收取罚款的，或者不开具罚款单据的；</w:t>
            </w:r>
            <w:r>
              <w:rPr>
                <w:rFonts w:hint="eastAsia" w:ascii="宋体" w:hAnsi="宋体" w:eastAsia="宋体"/>
                <w:sz w:val="18"/>
                <w:szCs w:val="18"/>
                <w:lang w:eastAsia="zh-CN"/>
              </w:rPr>
              <w:br/>
            </w:r>
            <w:r>
              <w:rPr>
                <w:rFonts w:hint="eastAsia" w:ascii="宋体" w:hAnsi="宋体" w:eastAsia="宋体"/>
                <w:sz w:val="18"/>
                <w:szCs w:val="18"/>
                <w:lang w:val="en-US" w:eastAsia="zh-CN"/>
              </w:rPr>
              <w:t>6.</w:t>
            </w:r>
            <w:r>
              <w:rPr>
                <w:rFonts w:hint="eastAsia" w:ascii="宋体" w:hAnsi="宋体" w:eastAsia="宋体"/>
                <w:sz w:val="18"/>
                <w:szCs w:val="18"/>
                <w:lang w:eastAsia="zh-CN"/>
              </w:rPr>
              <w:t>下达、变相下达罚没指标，或者对依法应当处罚的违法行为不予处罚的；</w:t>
            </w:r>
            <w:r>
              <w:rPr>
                <w:rFonts w:hint="eastAsia" w:ascii="宋体" w:hAnsi="宋体" w:eastAsia="宋体"/>
                <w:sz w:val="18"/>
                <w:szCs w:val="18"/>
                <w:lang w:eastAsia="zh-CN"/>
              </w:rPr>
              <w:br/>
            </w:r>
            <w:r>
              <w:rPr>
                <w:rFonts w:hint="eastAsia" w:ascii="宋体" w:hAnsi="宋体" w:eastAsia="宋体"/>
                <w:sz w:val="18"/>
                <w:szCs w:val="18"/>
                <w:lang w:val="en-US" w:eastAsia="zh-CN"/>
              </w:rPr>
              <w:t>7.</w:t>
            </w:r>
            <w:r>
              <w:rPr>
                <w:rFonts w:hint="eastAsia" w:ascii="宋体" w:hAnsi="宋体" w:eastAsia="宋体"/>
                <w:sz w:val="18"/>
                <w:szCs w:val="18"/>
                <w:lang w:eastAsia="zh-CN"/>
              </w:rPr>
              <w:t>依法应移交司法机关处理而没有移交以及以行政处罚代替刑事处罚的；</w:t>
            </w:r>
            <w:r>
              <w:rPr>
                <w:rFonts w:hint="eastAsia" w:ascii="宋体" w:hAnsi="宋体" w:eastAsia="宋体"/>
                <w:sz w:val="18"/>
                <w:szCs w:val="18"/>
                <w:lang w:eastAsia="zh-CN"/>
              </w:rPr>
              <w:br/>
            </w:r>
            <w:r>
              <w:rPr>
                <w:rFonts w:hint="eastAsia" w:ascii="宋体" w:hAnsi="宋体" w:eastAsia="宋体"/>
                <w:sz w:val="18"/>
                <w:szCs w:val="18"/>
                <w:lang w:val="en-US" w:eastAsia="zh-CN"/>
              </w:rPr>
              <w:t>8.</w:t>
            </w:r>
            <w:r>
              <w:rPr>
                <w:rFonts w:hint="eastAsia" w:ascii="宋体" w:hAnsi="宋体" w:eastAsia="宋体"/>
                <w:sz w:val="18"/>
                <w:szCs w:val="18"/>
                <w:lang w:eastAsia="zh-CN"/>
              </w:rPr>
              <w:t>依法应当组织听证而不组织听证的；</w:t>
            </w:r>
            <w:r>
              <w:rPr>
                <w:rFonts w:hint="eastAsia" w:ascii="宋体" w:hAnsi="宋体" w:eastAsia="宋体"/>
                <w:sz w:val="18"/>
                <w:szCs w:val="18"/>
                <w:lang w:eastAsia="zh-CN"/>
              </w:rPr>
              <w:br/>
            </w:r>
            <w:r>
              <w:rPr>
                <w:rFonts w:hint="eastAsia" w:ascii="宋体" w:hAnsi="宋体" w:eastAsia="宋体"/>
                <w:sz w:val="18"/>
                <w:szCs w:val="18"/>
                <w:lang w:val="en-US" w:eastAsia="zh-CN"/>
              </w:rPr>
              <w:t>9.</w:t>
            </w:r>
            <w:r>
              <w:rPr>
                <w:rFonts w:hint="eastAsia" w:ascii="宋体" w:hAnsi="宋体" w:eastAsia="宋体"/>
                <w:sz w:val="18"/>
                <w:szCs w:val="18"/>
                <w:lang w:eastAsia="zh-CN"/>
              </w:rPr>
              <w:t>重大行政处罚按规定标准应当报送备案而不报送备案的；</w:t>
            </w:r>
            <w:r>
              <w:rPr>
                <w:rFonts w:hint="eastAsia" w:ascii="宋体" w:hAnsi="宋体" w:eastAsia="宋体"/>
                <w:sz w:val="18"/>
                <w:szCs w:val="18"/>
                <w:lang w:eastAsia="zh-CN"/>
              </w:rPr>
              <w:br/>
            </w:r>
            <w:r>
              <w:rPr>
                <w:rFonts w:hint="eastAsia" w:ascii="宋体" w:hAnsi="宋体" w:eastAsia="宋体"/>
                <w:sz w:val="18"/>
                <w:szCs w:val="18"/>
                <w:lang w:val="en-US" w:eastAsia="zh-CN"/>
              </w:rPr>
              <w:t>10.</w:t>
            </w:r>
            <w:r>
              <w:rPr>
                <w:rFonts w:hint="eastAsia" w:ascii="宋体" w:hAnsi="宋体" w:eastAsia="宋体"/>
                <w:sz w:val="18"/>
                <w:szCs w:val="18"/>
                <w:lang w:eastAsia="zh-CN"/>
              </w:rPr>
              <w:t>行政处罚显失公正的；</w:t>
            </w:r>
            <w:r>
              <w:rPr>
                <w:rFonts w:hint="eastAsia" w:ascii="宋体" w:hAnsi="宋体" w:eastAsia="宋体"/>
                <w:sz w:val="18"/>
                <w:szCs w:val="18"/>
                <w:lang w:eastAsia="zh-CN"/>
              </w:rPr>
              <w:br/>
            </w:r>
            <w:r>
              <w:rPr>
                <w:rFonts w:hint="eastAsia" w:ascii="宋体" w:hAnsi="宋体" w:eastAsia="宋体"/>
                <w:sz w:val="18"/>
                <w:szCs w:val="18"/>
                <w:lang w:val="en-US" w:eastAsia="zh-CN"/>
              </w:rPr>
              <w:t>11.</w:t>
            </w:r>
            <w:r>
              <w:rPr>
                <w:rFonts w:hint="eastAsia" w:ascii="宋体" w:hAnsi="宋体" w:eastAsia="宋体"/>
                <w:sz w:val="18"/>
                <w:szCs w:val="18"/>
                <w:lang w:eastAsia="zh-CN"/>
              </w:rPr>
              <w:t>其它违反行政处罚规定的行为。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对车辆装载物触地拖行、掉落、遗洒或者飘散，造成公路路面损坏、污染的处罚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《公路安全保护条例》(2011年国务院令第593号)第六十九条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对未经许可，擅自经营劳务派遺业务以及劳务派遣单位、用工单位违反有关劳务派遣规定的处罚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《中华人民共和国劳动合同法》(2012年修改)第九十二条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对未经许可和登记，擅自从事职业中介活动的；职业中介机构违反法律规定行为的处罚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《中华人民共和国就业促进法》(2015年修正)第六十四条、第六十五条、第六十六条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对用人单位未按规定与劳动者订立书面劳动合同或违反规定条件解除劳动合同的处罚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《河北省劳动和社会保障监察条例》（2010年修正）第二十三条第一款</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对用人单位违反规定使用童工；中介机构介绍不满16周岁的未成人就业；用人单位未按规定保存录用登记材料，或者伪造录用登记材料的处罚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《禁止使用童工规定》（2002年国务院令第364号）第六条、第七条、第八条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对用人单位非法延长劳动者工作时间的处罚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《中华人民共和国劳动法》（2018年修改）第九十条、《劳动保障监察条例》（2004年国务院令第423号）第二十五条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对于用人单位无理抗拒、阻扰实施劳动保障监察的处罚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《中华人民共和国劳动法》（2018年修改）第一百零一条、《劳动保障监察条例》（2004年国务院令第423号）第三十条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对再生资源回收经营者未按规定期限备案的处罚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《河北省再生资源回收管理规定》（2012年）第二十条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对未经批准擅自取水；未依照批准的取水许可规定条件取水的处罚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《中华人民共和国水法》（2016年修正）第六十九条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对在堤防安全保护区内进行打井、钻探、爆破、挖筑鱼塘、采石、取土等危害堤防安全的活动；非管理人员操作河道上的涵闸闸门或者干扰河道管理单位正常工作的处罚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《中华人民共和国河道管理条例》（2018年国务院令第698号）第四十五条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对违反河道管理行为的处罚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《中华人民共和国河道管理条例》（2018年国务院令第698号）第四十四条、《中华人民共和国防洪法》（2016年修正）第五十五条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对擅自开办医疗机构行医或者非医师行医的处罚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《中华人民共和国执业医师法》（2009年修正）第三十九条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对违反公共场所卫生要求的处罚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《公共场所卫生管理条例》（2019年国务院令714号）第十四条，《公共场所卫生管理条例实施细则》（2017年修正）第三十五条、第三十六条、第三十七条、第三十八条、第三十九条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对餐具、饮具集中消毒服务单位违反集中消毒规定的处罚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《中华人民共和国食品安全法》（2018年修正）第一百二十六条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center"/>
          </w:tcPr>
          <w:p>
            <w:pPr>
              <w:widowControl/>
              <w:jc w:val="center"/>
              <w:textAlignment w:val="center"/>
              <w:rPr>
                <w:rFonts w:hint="eastAsia" w:ascii="宋体" w:hAnsi="宋体" w:eastAsia="宋体"/>
                <w:sz w:val="18"/>
                <w:szCs w:val="18"/>
                <w:lang w:val="en-US" w:eastAsia="zh-CN"/>
              </w:rPr>
            </w:pPr>
            <w:r>
              <w:rPr>
                <w:rFonts w:hint="eastAsia" w:ascii="宋体" w:hAnsi="宋体" w:eastAsia="宋体" w:cs="宋体"/>
                <w:i w:val="0"/>
                <w:color w:val="000000"/>
                <w:kern w:val="0"/>
                <w:sz w:val="20"/>
                <w:szCs w:val="20"/>
                <w:u w:val="none"/>
                <w:lang w:val="en-US" w:eastAsia="zh-CN"/>
              </w:rPr>
              <w:t>对盗伐、滥伐林木行为的处罚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widowControl/>
              <w:jc w:val="center"/>
              <w:textAlignment w:val="center"/>
              <w:rPr>
                <w:rFonts w:hint="eastAsia" w:ascii="宋体" w:hAnsi="宋体" w:eastAsia="宋体"/>
                <w:sz w:val="18"/>
                <w:szCs w:val="18"/>
                <w:lang w:eastAsia="zh-CN"/>
              </w:rPr>
            </w:pPr>
            <w:r>
              <w:rPr>
                <w:rFonts w:hint="eastAsia" w:ascii="宋体" w:hAnsi="宋体" w:eastAsia="宋体" w:cs="宋体"/>
                <w:i w:val="0"/>
                <w:color w:val="000000"/>
                <w:kern w:val="0"/>
                <w:sz w:val="20"/>
                <w:szCs w:val="20"/>
                <w:u w:val="none"/>
                <w:lang w:val="en-US" w:eastAsia="zh-CN"/>
              </w:rPr>
              <w:t>《中华人民共和国森林法》（2019年修正）第七十六条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eastAsia" w:ascii="宋体" w:hAnsi="宋体" w:eastAsia="宋体"/>
                <w:sz w:val="18"/>
                <w:szCs w:val="18"/>
                <w:lang w:val="en-US" w:eastAsia="zh-CN"/>
              </w:rPr>
            </w:pPr>
          </w:p>
        </w:tc>
        <w:tc>
          <w:tcPr>
            <w:tcW w:w="1371" w:type="dxa"/>
            <w:vAlign w:val="center"/>
          </w:tcPr>
          <w:p>
            <w:pPr>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行政处罚</w:t>
            </w:r>
          </w:p>
        </w:tc>
        <w:tc>
          <w:tcPr>
            <w:tcW w:w="1900" w:type="dxa"/>
            <w:vAlign w:val="bottom"/>
          </w:tcPr>
          <w:p>
            <w:pPr>
              <w:widowControl/>
              <w:wordWrap/>
              <w:adjustRightInd/>
              <w:snapToGrid/>
              <w:jc w:val="both"/>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对机动车维修经营者使用假冒伪劣配件维修机动车，承修已报废的机动车或者擅自改装机动车的处罚</w:t>
            </w:r>
          </w:p>
        </w:tc>
        <w:tc>
          <w:tcPr>
            <w:tcW w:w="1593" w:type="dxa"/>
            <w:vAlign w:val="center"/>
          </w:tcPr>
          <w:p>
            <w:pPr>
              <w:tabs>
                <w:tab w:val="left" w:pos="7937"/>
              </w:tabs>
              <w:spacing w:line="260" w:lineRule="exact"/>
              <w:jc w:val="center"/>
              <w:rPr>
                <w:rFonts w:hint="eastAsia" w:ascii="宋体" w:hAnsi="宋体" w:eastAsia="宋体" w:cs="宋体"/>
                <w:i w:val="0"/>
                <w:color w:val="000000"/>
                <w:kern w:val="0"/>
                <w:sz w:val="20"/>
                <w:szCs w:val="20"/>
                <w:u w:val="none"/>
                <w:lang w:val="en-US" w:eastAsia="zh-CN"/>
              </w:rPr>
            </w:pPr>
            <w:r>
              <w:rPr>
                <w:rFonts w:hint="eastAsia" w:ascii="宋体" w:hAnsi="宋体" w:eastAsia="宋体"/>
                <w:sz w:val="18"/>
                <w:szCs w:val="18"/>
                <w:lang w:val="en-US" w:eastAsia="zh-CN"/>
              </w:rPr>
              <w:t>行宫东街道</w:t>
            </w:r>
          </w:p>
        </w:tc>
        <w:tc>
          <w:tcPr>
            <w:tcW w:w="1831" w:type="dxa"/>
            <w:vAlign w:val="center"/>
          </w:tcPr>
          <w:p>
            <w:pPr>
              <w:widowControl/>
              <w:wordWrap/>
              <w:adjustRightInd/>
              <w:snapToGrid/>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《中华人民共和国道路运输条例》（2019年国务院令第709号）七十二条、《机动车维修管理规定》（2019年交通运输部令第20号）第五十一条</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1.立案责任：对依据监督检查职权或者通过举报、投诉、其他部门移送、上级部门交办等途径发现的违法行为线索，决定是否立案。</w:t>
            </w:r>
            <w:r>
              <w:rPr>
                <w:rFonts w:hint="eastAsia" w:ascii="宋体" w:hAnsi="宋体" w:eastAsia="宋体"/>
                <w:sz w:val="18"/>
                <w:szCs w:val="18"/>
                <w:lang w:eastAsia="zh-CN"/>
              </w:rPr>
              <w:br/>
            </w:r>
            <w:r>
              <w:rPr>
                <w:rFonts w:hint="eastAsia" w:ascii="宋体" w:hAnsi="宋体" w:eastAsia="宋体"/>
                <w:sz w:val="18"/>
                <w:szCs w:val="18"/>
                <w:lang w:eastAsia="zh-CN"/>
              </w:rPr>
              <w:t>2.调查责任：在调查或检查时，执法人员不得少于两人，并向当事人或有关人员出示证件，询问或检查应制作笔录；执法人员与当事人有直接利害关系的，应当回避。</w:t>
            </w:r>
            <w:r>
              <w:rPr>
                <w:rFonts w:hint="eastAsia" w:ascii="宋体" w:hAnsi="宋体" w:eastAsia="宋体"/>
                <w:sz w:val="18"/>
                <w:szCs w:val="18"/>
                <w:lang w:eastAsia="zh-CN"/>
              </w:rPr>
              <w:br/>
            </w:r>
            <w:r>
              <w:rPr>
                <w:rFonts w:hint="eastAsia" w:ascii="宋体" w:hAnsi="宋体" w:eastAsia="宋体"/>
                <w:sz w:val="18"/>
                <w:szCs w:val="18"/>
                <w:lang w:eastAsia="zh-CN"/>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Fonts w:hint="eastAsia" w:ascii="宋体" w:hAnsi="宋体" w:eastAsia="宋体"/>
                <w:sz w:val="18"/>
                <w:szCs w:val="18"/>
                <w:lang w:eastAsia="zh-CN"/>
              </w:rPr>
              <w:br/>
            </w:r>
            <w:r>
              <w:rPr>
                <w:rFonts w:hint="eastAsia" w:ascii="宋体" w:hAnsi="宋体" w:eastAsia="宋体"/>
                <w:sz w:val="18"/>
                <w:szCs w:val="18"/>
                <w:lang w:eastAsia="zh-CN"/>
              </w:rPr>
              <w:t>4.告知责任：在作出处罚决定之前，应当告知当事人作出处罚决定的事由、理由及依据，并告知当事人依法享有的权利；当事人依法要求听证的，应组织听证。</w:t>
            </w:r>
            <w:r>
              <w:rPr>
                <w:rFonts w:hint="eastAsia" w:ascii="宋体" w:hAnsi="宋体" w:eastAsia="宋体"/>
                <w:sz w:val="18"/>
                <w:szCs w:val="18"/>
                <w:lang w:eastAsia="zh-CN"/>
              </w:rPr>
              <w:br/>
            </w:r>
            <w:r>
              <w:rPr>
                <w:rFonts w:hint="eastAsia" w:ascii="宋体" w:hAnsi="宋体" w:eastAsia="宋体"/>
                <w:sz w:val="18"/>
                <w:szCs w:val="18"/>
                <w:lang w:eastAsia="zh-CN"/>
              </w:rPr>
              <w:t>5.决定责任：依法应当给予行政处罚的，制作盖有行政机关印章的行政处罚决定书，载明违法事实、证据、处罚种类和依据、权利救济途径等内容。</w:t>
            </w:r>
            <w:r>
              <w:rPr>
                <w:rFonts w:hint="eastAsia" w:ascii="宋体" w:hAnsi="宋体" w:eastAsia="宋体"/>
                <w:sz w:val="18"/>
                <w:szCs w:val="18"/>
                <w:lang w:eastAsia="zh-CN"/>
              </w:rPr>
              <w:br/>
            </w:r>
            <w:r>
              <w:rPr>
                <w:rFonts w:hint="eastAsia" w:ascii="宋体" w:hAnsi="宋体" w:eastAsia="宋体"/>
                <w:sz w:val="18"/>
                <w:szCs w:val="18"/>
                <w:lang w:eastAsia="zh-CN"/>
              </w:rPr>
              <w:t> 6.送达责任：行政处罚决定书在决定后七日内依照民事诉讼法的有关规定发放当事人。</w:t>
            </w:r>
            <w:r>
              <w:rPr>
                <w:rFonts w:hint="eastAsia" w:ascii="宋体" w:hAnsi="宋体" w:eastAsia="宋体"/>
                <w:sz w:val="18"/>
                <w:szCs w:val="18"/>
                <w:lang w:eastAsia="zh-CN"/>
              </w:rPr>
              <w:br/>
            </w:r>
            <w:r>
              <w:rPr>
                <w:rFonts w:hint="eastAsia" w:ascii="宋体" w:hAnsi="宋体" w:eastAsia="宋体"/>
                <w:sz w:val="18"/>
                <w:szCs w:val="18"/>
                <w:lang w:eastAsia="zh-CN"/>
              </w:rPr>
              <w:t>7.执行责任：督促当事人履行生效的行政处罚决定，对逾期不履行的，依照《中华人民共和国行政强制法》的规定执行。</w:t>
            </w:r>
            <w:r>
              <w:rPr>
                <w:rFonts w:hint="eastAsia" w:ascii="宋体" w:hAnsi="宋体" w:eastAsia="宋体"/>
                <w:sz w:val="18"/>
                <w:szCs w:val="18"/>
                <w:lang w:eastAsia="zh-CN"/>
              </w:rPr>
              <w:br/>
            </w:r>
            <w:r>
              <w:rPr>
                <w:rFonts w:hint="eastAsia" w:ascii="宋体" w:hAnsi="宋体" w:eastAsia="宋体"/>
                <w:sz w:val="18"/>
                <w:szCs w:val="18"/>
                <w:lang w:eastAsia="zh-CN"/>
              </w:rPr>
              <w:t>8.其他法律法规规章文件规定应履行的责任。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r>
              <w:rPr>
                <w:rFonts w:hint="eastAsia" w:ascii="宋体" w:hAnsi="宋体" w:eastAsia="宋体"/>
                <w:sz w:val="18"/>
                <w:szCs w:val="18"/>
                <w:lang w:eastAsia="zh-CN"/>
              </w:rPr>
              <w:br/>
            </w:r>
            <w:r>
              <w:rPr>
                <w:rFonts w:hint="eastAsia" w:ascii="宋体" w:hAnsi="宋体" w:eastAsia="宋体"/>
                <w:sz w:val="18"/>
                <w:szCs w:val="18"/>
                <w:lang w:eastAsia="zh-CN"/>
              </w:rPr>
              <w:t>1、没有法律和事实依据实施行政处罚的；</w:t>
            </w:r>
            <w:r>
              <w:rPr>
                <w:rFonts w:hint="eastAsia" w:ascii="宋体" w:hAnsi="宋体" w:eastAsia="宋体"/>
                <w:sz w:val="18"/>
                <w:szCs w:val="18"/>
                <w:lang w:eastAsia="zh-CN"/>
              </w:rPr>
              <w:br/>
            </w:r>
            <w:r>
              <w:rPr>
                <w:rFonts w:hint="eastAsia" w:ascii="宋体" w:hAnsi="宋体" w:eastAsia="宋体"/>
                <w:sz w:val="18"/>
                <w:szCs w:val="18"/>
                <w:lang w:eastAsia="zh-CN"/>
              </w:rPr>
              <w:t>2、行政处罚显失公正的；</w:t>
            </w:r>
            <w:r>
              <w:rPr>
                <w:rFonts w:hint="eastAsia" w:ascii="宋体" w:hAnsi="宋体" w:eastAsia="宋体"/>
                <w:sz w:val="18"/>
                <w:szCs w:val="18"/>
                <w:lang w:eastAsia="zh-CN"/>
              </w:rPr>
              <w:br/>
            </w:r>
            <w:r>
              <w:rPr>
                <w:rFonts w:hint="eastAsia" w:ascii="宋体" w:hAnsi="宋体" w:eastAsia="宋体"/>
                <w:sz w:val="18"/>
                <w:szCs w:val="18"/>
                <w:lang w:eastAsia="zh-CN"/>
              </w:rPr>
              <w:t>3、执法人员玩忽职守，对应当予以制止和处罚的违法行为不予制止、处罚，致使相关人的合法权益或有关秩序遭受损害的；</w:t>
            </w:r>
            <w:r>
              <w:rPr>
                <w:rFonts w:hint="eastAsia" w:ascii="宋体" w:hAnsi="宋体" w:eastAsia="宋体"/>
                <w:sz w:val="18"/>
                <w:szCs w:val="18"/>
                <w:lang w:eastAsia="zh-CN"/>
              </w:rPr>
              <w:br/>
            </w:r>
            <w:r>
              <w:rPr>
                <w:rFonts w:hint="eastAsia" w:ascii="宋体" w:hAnsi="宋体" w:eastAsia="宋体"/>
                <w:sz w:val="18"/>
                <w:szCs w:val="18"/>
                <w:lang w:eastAsia="zh-CN"/>
              </w:rPr>
              <w:t>4、不具备行政执法资格实施行政处罚的；</w:t>
            </w:r>
          </w:p>
          <w:p>
            <w:pPr>
              <w:numPr>
                <w:ilvl w:val="0"/>
                <w:numId w:val="2"/>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在制止以及查处违法案件中受阻，依照有关规定应当向本级人民政府或者上级相关主管部门报告而未报告的；</w:t>
            </w:r>
            <w:r>
              <w:rPr>
                <w:rFonts w:hint="eastAsia" w:ascii="宋体" w:hAnsi="宋体" w:eastAsia="宋体"/>
                <w:sz w:val="18"/>
                <w:szCs w:val="18"/>
                <w:lang w:eastAsia="zh-CN"/>
              </w:rPr>
              <w:br/>
            </w:r>
            <w:r>
              <w:rPr>
                <w:rFonts w:hint="eastAsia" w:ascii="宋体" w:hAnsi="宋体" w:eastAsia="宋体"/>
                <w:sz w:val="18"/>
                <w:szCs w:val="18"/>
                <w:lang w:eastAsia="zh-CN"/>
              </w:rPr>
              <w:t>6、应当依法移送追究刑事责任，而未依法移送有权机关的；</w:t>
            </w:r>
            <w:r>
              <w:rPr>
                <w:rFonts w:hint="eastAsia" w:ascii="宋体" w:hAnsi="宋体" w:eastAsia="宋体"/>
                <w:sz w:val="18"/>
                <w:szCs w:val="18"/>
                <w:lang w:eastAsia="zh-CN"/>
              </w:rPr>
              <w:br/>
            </w:r>
            <w:r>
              <w:rPr>
                <w:rFonts w:hint="eastAsia" w:ascii="宋体" w:hAnsi="宋体" w:eastAsia="宋体"/>
                <w:sz w:val="18"/>
                <w:szCs w:val="18"/>
                <w:lang w:eastAsia="zh-CN"/>
              </w:rPr>
              <w:t>7、擅自改变行政处罚种类、幅度的；</w:t>
            </w:r>
            <w:r>
              <w:rPr>
                <w:rFonts w:hint="eastAsia" w:ascii="宋体" w:hAnsi="宋体" w:eastAsia="宋体"/>
                <w:sz w:val="18"/>
                <w:szCs w:val="18"/>
                <w:lang w:eastAsia="zh-CN"/>
              </w:rPr>
              <w:br/>
            </w:r>
            <w:r>
              <w:rPr>
                <w:rFonts w:hint="eastAsia" w:ascii="宋体" w:hAnsi="宋体" w:eastAsia="宋体"/>
                <w:sz w:val="18"/>
                <w:szCs w:val="18"/>
                <w:lang w:eastAsia="zh-CN"/>
              </w:rPr>
              <w:t>8、违反法定的行政处罚程序的；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eastAsia="zh-CN"/>
              </w:rPr>
              <w:t>9、符合听证条件、行政管理相对人要求听证，应予组织听证而不组织听证的；</w:t>
            </w:r>
            <w:r>
              <w:rPr>
                <w:rFonts w:hint="eastAsia" w:ascii="宋体" w:hAnsi="宋体" w:eastAsia="宋体"/>
                <w:sz w:val="18"/>
                <w:szCs w:val="18"/>
                <w:lang w:eastAsia="zh-CN"/>
              </w:rPr>
              <w:br/>
            </w:r>
            <w:r>
              <w:rPr>
                <w:rFonts w:hint="eastAsia" w:ascii="宋体" w:hAnsi="宋体" w:eastAsia="宋体"/>
                <w:sz w:val="18"/>
                <w:szCs w:val="18"/>
                <w:lang w:eastAsia="zh-CN"/>
              </w:rPr>
              <w:t>11、其他违反法律法规规章文件规定的行为。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7"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高龄津贴申领</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1.《中华人民共和国老年人权益保障法》(2018年12月29日修正)第三十三条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2.《河北省老年人优待办法》(河北省人民</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政府令〔2014〕7号)第九条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3.《河北省老年人权益保障条例》(2018年</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9月20日)第二十五条</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高龄老人的申请材料</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津贴</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办理高龄津贴的高龄老人</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临时救助</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《河北省社会救助实施办法》(2015年11月</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12日)第四十六条、第四十七条</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临时救助人员的申请材料和申请表，核对申请材料和申请表的信息</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临时救助</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办理临时救助人员</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对孤儿基本生活保障金的给付</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1.《国务院办公室关于加强孤儿保障工作的意见》(国办发〔2010〕54号)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2.《河北省民政厅等12部门关于进一步加</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强孤儿和事实无人抚养儿童保障工作的实施</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意见》(冀民规〔2019〕4号)</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孤儿的申请材料和申请表，核对申请材料和申请表的信息</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孤儿</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办理临时救助人员</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事实无人抚养儿童基本生活补贴申领</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《河北省民政厅等12部门关于进一步加强孤儿和事实无人抚养儿童保障工作的实施意见》(冀民规〔2019〕4号)</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事实无人抚养儿童的申请材料和申请表，核对申请材料和申请表的信息</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事实无人抚养儿童</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办理事实无人抚养儿童的人员</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最低生活保障申请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1.《社会救助暂行办法》(2019年3月2日修改)第十一条、第十二条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2.《河北省社会救助实施办法》(2015年11</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月12日)第十二条</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最低生活保障的申请材料和申请表，核对申请材料和申请表的信息</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最低生活保障</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办理最低生活保障人员</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特困人员救助供养</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1.《国务院关于进一步健全特困人员救助供养制度的意见》(国发〔2016〕14号)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2.《社会救助暂行办法》(2019年3月2日</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修改)第十四条、第十五条</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特困人员救助的申请材料和申请表，核对申请材料和申请表的信息</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特困人员救助</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办理特困人员救助的人员</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重度残疾人护理补贴</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《国务院关于全面建立困难残疾人生活补贴和重度残疾人护理补贴制度的意见》(国发</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〔2015〕52号)</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重度残疾人护理补贴的申请材料和申请表，核对申请材料和申请表的信息</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重度残疾人护理补贴</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办理重度残疾人护理补贴人员</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困难残疾人生活补贴</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《国务院关于全面建立困难残疾人生活补贴和重度残疾人护理补贴制度的意见》(国发</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〔2015〕52号)</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困难残疾人生活补贴的申请材料和申请表，核对申请材料和申请表的信息</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困难残疾人生活补贴</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办理困难残疾人生活补贴人员</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特殊困难老年人补贴</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《河北省居家养老服务条例》(2016年12月</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2日)第七条</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w:t>
            </w:r>
            <w:r>
              <w:rPr>
                <w:rFonts w:hint="eastAsia" w:ascii="宋体" w:hAnsi="宋体" w:eastAsia="宋体"/>
                <w:sz w:val="18"/>
                <w:szCs w:val="18"/>
                <w:lang w:val="en-US" w:eastAsia="zh-CN"/>
              </w:rPr>
              <w:t>特殊困难老年人补贴的申请材料和申请表，核对申请材料和申请表的信息</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w:t>
            </w:r>
            <w:r>
              <w:rPr>
                <w:rFonts w:hint="eastAsia" w:ascii="宋体" w:hAnsi="宋体" w:eastAsia="宋体"/>
                <w:sz w:val="18"/>
                <w:szCs w:val="18"/>
                <w:lang w:val="en-US" w:eastAsia="zh-CN"/>
              </w:rPr>
              <w:t>在申请表上</w:t>
            </w:r>
            <w:r>
              <w:rPr>
                <w:rFonts w:hint="eastAsia" w:ascii="宋体" w:hAnsi="宋体" w:eastAsia="宋体"/>
                <w:sz w:val="18"/>
                <w:szCs w:val="18"/>
              </w:rPr>
              <w:t>签署办理意见，现场予以告之后续办事事宜。对不符合条件的，解释原因。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4、事后监管责任：登记并留存</w:t>
            </w:r>
            <w:r>
              <w:rPr>
                <w:rFonts w:hint="eastAsia" w:ascii="宋体" w:hAnsi="宋体" w:eastAsia="宋体"/>
                <w:sz w:val="18"/>
                <w:szCs w:val="18"/>
                <w:lang w:val="en-US" w:eastAsia="zh-CN"/>
              </w:rPr>
              <w:t>申请材料</w:t>
            </w:r>
            <w:r>
              <w:rPr>
                <w:rFonts w:hint="eastAsia" w:ascii="宋体" w:hAnsi="宋体" w:eastAsia="宋体"/>
                <w:sz w:val="18"/>
                <w:szCs w:val="18"/>
              </w:rPr>
              <w:t>复印件。</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val="en-US" w:eastAsia="zh-CN"/>
              </w:rPr>
              <w:t>特殊困难老年人补贴</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3、未按照规定的标准办理，或在</w:t>
            </w:r>
            <w:r>
              <w:rPr>
                <w:rFonts w:hint="eastAsia" w:ascii="宋体" w:hAnsi="宋体" w:eastAsia="宋体"/>
                <w:sz w:val="18"/>
                <w:szCs w:val="18"/>
                <w:lang w:val="en-US" w:eastAsia="zh-CN"/>
              </w:rPr>
              <w:t>办理</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4、侵犯</w:t>
            </w:r>
            <w:r>
              <w:rPr>
                <w:rFonts w:hint="eastAsia" w:ascii="宋体" w:hAnsi="宋体" w:eastAsia="宋体"/>
                <w:sz w:val="18"/>
                <w:szCs w:val="18"/>
                <w:lang w:val="en-US" w:eastAsia="zh-CN"/>
              </w:rPr>
              <w:t>办理特殊困难老年人补贴人员</w:t>
            </w:r>
            <w:r>
              <w:rPr>
                <w:rFonts w:hint="eastAsia" w:ascii="宋体" w:hAnsi="宋体" w:eastAsia="宋体"/>
                <w:sz w:val="18"/>
                <w:szCs w:val="18"/>
              </w:rPr>
              <w:t>合法权益的；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计划生育家庭特别扶助金</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《中华人民共和国人口与计划生育法》(2015</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年12月27日修正)第二十七条</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w:t>
            </w:r>
            <w:r>
              <w:rPr>
                <w:rFonts w:hint="eastAsia" w:ascii="宋体" w:hAnsi="宋体" w:eastAsia="宋体"/>
                <w:sz w:val="18"/>
                <w:szCs w:val="18"/>
                <w:lang w:eastAsia="zh-CN"/>
              </w:rPr>
              <w:t>：</w:t>
            </w:r>
            <w:r>
              <w:rPr>
                <w:rFonts w:hint="eastAsia" w:ascii="宋体" w:hAnsi="宋体" w:eastAsia="宋体"/>
                <w:sz w:val="18"/>
                <w:szCs w:val="18"/>
              </w:rPr>
              <w:t>审查</w:t>
            </w:r>
            <w:r>
              <w:rPr>
                <w:rFonts w:hint="eastAsia" w:ascii="宋体" w:hAnsi="宋体" w:eastAsia="宋体"/>
                <w:sz w:val="18"/>
                <w:szCs w:val="18"/>
                <w:lang w:eastAsia="zh-CN"/>
              </w:rPr>
              <w:t>申报家庭资格及相关材料的真实有效</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w:t>
            </w:r>
            <w:r>
              <w:rPr>
                <w:rFonts w:hint="eastAsia" w:ascii="宋体" w:hAnsi="宋体" w:eastAsia="宋体"/>
                <w:sz w:val="18"/>
                <w:szCs w:val="18"/>
                <w:lang w:eastAsia="zh-CN"/>
              </w:rPr>
              <w:t>办理；</w:t>
            </w:r>
            <w:r>
              <w:rPr>
                <w:rFonts w:hint="eastAsia" w:ascii="宋体" w:hAnsi="宋体" w:eastAsia="宋体"/>
                <w:sz w:val="18"/>
                <w:szCs w:val="18"/>
              </w:rPr>
              <w:t>对不符合条件的，解释原因。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4、事后监管责任：留存</w:t>
            </w:r>
            <w:r>
              <w:rPr>
                <w:rFonts w:hint="eastAsia" w:ascii="宋体" w:hAnsi="宋体" w:eastAsia="宋体"/>
                <w:sz w:val="18"/>
                <w:szCs w:val="18"/>
                <w:lang w:eastAsia="zh-CN"/>
              </w:rPr>
              <w:t>各环节相关材料，</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top"/>
          </w:tcPr>
          <w:p>
            <w:pPr>
              <w:pStyle w:val="4"/>
              <w:widowControl/>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240" w:lineRule="exact"/>
              <w:ind w:left="0" w:right="0" w:firstLine="0"/>
              <w:jc w:val="left"/>
              <w:textAlignment w:val="auto"/>
              <w:rPr>
                <w:rFonts w:hint="eastAsia" w:ascii="宋体" w:hAnsi="宋体" w:eastAsia="宋体" w:cs="黑体"/>
                <w:kern w:val="2"/>
                <w:sz w:val="18"/>
                <w:szCs w:val="18"/>
                <w:lang w:val="en-US" w:eastAsia="zh-CN" w:bidi="ar-SA"/>
              </w:rPr>
            </w:pPr>
          </w:p>
          <w:p>
            <w:pPr>
              <w:pStyle w:val="4"/>
              <w:widowControl/>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240" w:lineRule="exact"/>
              <w:ind w:left="0" w:right="0" w:firstLine="0"/>
              <w:jc w:val="left"/>
              <w:textAlignment w:val="auto"/>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国家机关工作人员在计划生育工作中，有下列行为之一，构成犯罪的，依法追究刑事责任；尚不构成犯罪的，依法给予行政处分；有违法所得的，没收违法所得：</w:t>
            </w:r>
          </w:p>
          <w:p>
            <w:pPr>
              <w:pStyle w:val="4"/>
              <w:widowControl/>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240" w:lineRule="exact"/>
              <w:ind w:left="0" w:right="0" w:firstLine="0"/>
              <w:jc w:val="left"/>
              <w:textAlignment w:val="auto"/>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1、侵犯公民人身权、财产权和其他合法权益的；</w:t>
            </w:r>
          </w:p>
          <w:p>
            <w:pPr>
              <w:pStyle w:val="4"/>
              <w:widowControl/>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240" w:lineRule="exact"/>
              <w:ind w:left="0" w:right="0" w:firstLine="0"/>
              <w:jc w:val="left"/>
              <w:textAlignment w:val="auto"/>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2、滥用职权、玩忽职守、徇私舞弊的；</w:t>
            </w:r>
          </w:p>
          <w:p>
            <w:pPr>
              <w:pStyle w:val="4"/>
              <w:widowControl/>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240" w:lineRule="exact"/>
              <w:ind w:left="0" w:right="0" w:firstLine="0"/>
              <w:jc w:val="left"/>
              <w:textAlignment w:val="auto"/>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3、索取、收受贿赂的；</w:t>
            </w:r>
          </w:p>
          <w:p>
            <w:pPr>
              <w:pStyle w:val="4"/>
              <w:widowControl/>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240" w:lineRule="exact"/>
              <w:ind w:left="0" w:right="0" w:firstLine="0"/>
              <w:jc w:val="left"/>
              <w:textAlignment w:val="auto"/>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4、截留、克扣、挪用、贪污计划生育家庭</w:t>
            </w:r>
            <w:r>
              <w:rPr>
                <w:rFonts w:hint="eastAsia" w:ascii="宋体" w:hAnsi="宋体" w:eastAsia="宋体"/>
                <w:sz w:val="18"/>
                <w:szCs w:val="18"/>
                <w:lang w:val="en-US" w:eastAsia="zh-CN"/>
              </w:rPr>
              <w:t>奖励扶助资金</w:t>
            </w:r>
            <w:r>
              <w:rPr>
                <w:rFonts w:hint="eastAsia" w:ascii="宋体" w:hAnsi="宋体" w:eastAsia="宋体" w:cs="黑体"/>
                <w:kern w:val="2"/>
                <w:sz w:val="18"/>
                <w:szCs w:val="18"/>
                <w:lang w:val="en-US" w:eastAsia="zh-CN" w:bidi="ar-SA"/>
              </w:rPr>
              <w:t>的；</w:t>
            </w:r>
          </w:p>
          <w:p>
            <w:pPr>
              <w:pStyle w:val="4"/>
              <w:widowControl/>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240" w:lineRule="exact"/>
              <w:ind w:left="0" w:right="0" w:firstLine="0"/>
              <w:jc w:val="left"/>
              <w:textAlignment w:val="auto"/>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5、虚报、瞒报、伪造、篡改或者拒报人口与计划生育统计数据的。</w:t>
            </w:r>
          </w:p>
          <w:p>
            <w:pPr>
              <w:pStyle w:val="4"/>
              <w:widowControl/>
              <w:pBdr>
                <w:top w:val="none" w:color="auto" w:sz="0" w:space="0"/>
                <w:left w:val="none" w:color="auto" w:sz="0" w:space="0"/>
                <w:bottom w:val="none" w:color="auto" w:sz="0" w:space="0"/>
                <w:right w:val="none" w:color="auto" w:sz="0" w:space="0"/>
              </w:pBdr>
              <w:wordWrap/>
              <w:overflowPunct w:val="0"/>
              <w:adjustRightInd/>
              <w:snapToGrid/>
              <w:spacing w:before="0" w:beforeAutospacing="0" w:after="0" w:afterAutospacing="0" w:line="240" w:lineRule="exact"/>
              <w:ind w:left="0" w:right="0" w:firstLine="0"/>
              <w:jc w:val="left"/>
              <w:textAlignment w:val="auto"/>
              <w:rPr>
                <w:rFonts w:hint="default"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6、</w:t>
            </w:r>
            <w:r>
              <w:rPr>
                <w:rFonts w:hint="eastAsia" w:ascii="宋体" w:hAnsi="宋体" w:eastAsia="宋体"/>
                <w:sz w:val="18"/>
                <w:szCs w:val="18"/>
                <w:lang w:val="en-US" w:eastAsia="zh-CN"/>
              </w:rPr>
              <w:t>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部分农村籍退役士兵老年生活补助的发放</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1.《民政部财政部关于给部分农村籍退役士兵发放老年生活补助的通知》(民发〔2011〕110号)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2.《民政部办公厅关于落实给部分农村籍退</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役士兵发放老年生活补助政策措施的通知》</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(民办发〔2011〕11号)</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w:t>
            </w:r>
            <w:r>
              <w:rPr>
                <w:rFonts w:hint="eastAsia" w:ascii="宋体" w:hAnsi="宋体" w:eastAsia="宋体"/>
                <w:sz w:val="18"/>
                <w:szCs w:val="18"/>
                <w:lang w:eastAsia="zh-CN"/>
              </w:rPr>
              <w:t>：审查适用对象的范围、人员身份的核查认定，以及相关材料的真实有效</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w:t>
            </w:r>
            <w:r>
              <w:rPr>
                <w:rFonts w:hint="eastAsia" w:ascii="宋体" w:hAnsi="宋体" w:eastAsia="宋体"/>
                <w:sz w:val="18"/>
                <w:szCs w:val="18"/>
                <w:lang w:eastAsia="zh-CN"/>
              </w:rPr>
              <w:t>办理；</w:t>
            </w:r>
            <w:r>
              <w:rPr>
                <w:rFonts w:hint="eastAsia" w:ascii="宋体" w:hAnsi="宋体" w:eastAsia="宋体"/>
                <w:sz w:val="18"/>
                <w:szCs w:val="18"/>
              </w:rPr>
              <w:t>对不符合条件的，解释原因。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4、事后监管责任：留存</w:t>
            </w:r>
            <w:r>
              <w:rPr>
                <w:rFonts w:hint="eastAsia" w:ascii="宋体" w:hAnsi="宋体" w:eastAsia="宋体"/>
                <w:sz w:val="18"/>
                <w:szCs w:val="18"/>
                <w:lang w:eastAsia="zh-CN"/>
              </w:rPr>
              <w:t>退伍证</w:t>
            </w:r>
            <w:r>
              <w:rPr>
                <w:rFonts w:hint="eastAsia" w:ascii="宋体" w:hAnsi="宋体" w:eastAsia="宋体"/>
                <w:sz w:val="18"/>
                <w:szCs w:val="18"/>
                <w:lang w:val="en-US" w:eastAsia="zh-CN"/>
              </w:rPr>
              <w:t>、身份证、户口本等</w:t>
            </w:r>
            <w:r>
              <w:rPr>
                <w:rFonts w:hint="eastAsia" w:ascii="宋体" w:hAnsi="宋体" w:eastAsia="宋体"/>
                <w:sz w:val="18"/>
                <w:szCs w:val="18"/>
                <w:lang w:eastAsia="zh-CN"/>
              </w:rPr>
              <w:t>各环节相关材料及复印件，做好申报人员、补贴资金的公示</w:t>
            </w:r>
            <w:r>
              <w:rPr>
                <w:rFonts w:hint="eastAsia" w:ascii="宋体" w:hAnsi="宋体" w:eastAsia="宋体"/>
                <w:sz w:val="18"/>
                <w:szCs w:val="18"/>
                <w:lang w:val="en-US" w:eastAsia="zh-CN"/>
              </w:rPr>
              <w:t>公开</w:t>
            </w:r>
            <w:r>
              <w:rPr>
                <w:rFonts w:hint="eastAsia" w:ascii="宋体" w:hAnsi="宋体" w:eastAsia="宋体"/>
                <w:sz w:val="18"/>
                <w:szCs w:val="18"/>
                <w:lang w:eastAsia="zh-CN"/>
              </w:rPr>
              <w:t>，</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eastAsia="zh-CN"/>
              </w:rPr>
              <w:t>认定</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w:t>
            </w:r>
            <w:r>
              <w:rPr>
                <w:rFonts w:hint="eastAsia" w:ascii="宋体" w:hAnsi="宋体" w:eastAsia="宋体"/>
                <w:sz w:val="18"/>
                <w:szCs w:val="18"/>
                <w:lang w:eastAsia="zh-CN"/>
              </w:rPr>
              <w:t>和程序</w:t>
            </w:r>
            <w:r>
              <w:rPr>
                <w:rFonts w:hint="eastAsia" w:ascii="宋体" w:hAnsi="宋体" w:eastAsia="宋体"/>
                <w:sz w:val="18"/>
                <w:szCs w:val="18"/>
              </w:rPr>
              <w:t>办理，或在</w:t>
            </w:r>
            <w:r>
              <w:rPr>
                <w:rFonts w:hint="eastAsia" w:ascii="宋体" w:hAnsi="宋体" w:eastAsia="宋体"/>
                <w:sz w:val="18"/>
                <w:szCs w:val="18"/>
                <w:lang w:eastAsia="zh-CN"/>
              </w:rPr>
              <w:t>认定</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w:t>
            </w:r>
            <w:r>
              <w:rPr>
                <w:rFonts w:hint="eastAsia" w:ascii="宋体" w:hAnsi="宋体" w:eastAsia="宋体"/>
                <w:sz w:val="18"/>
                <w:szCs w:val="18"/>
                <w:lang w:eastAsia="zh-CN"/>
              </w:rPr>
              <w:t>信息数据统计不真实、不准确、不及时的</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部分烈士(含错杀后被平反人员)子女认定及生活补助给付</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1.《民政部财政部关于给部分烈士子女发放定期生活补助的通知》(民发〔2012〕27号)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2.《民政部办公厅财政部办公厅关于落实给部分烈士子女发放定期生活补助政策的实施意见》(民办发〔2012〕3号)</w:t>
            </w:r>
          </w:p>
        </w:tc>
        <w:tc>
          <w:tcPr>
            <w:tcW w:w="4035" w:type="dxa"/>
            <w:vAlign w:val="center"/>
          </w:tcPr>
          <w:p>
            <w:pPr>
              <w:tabs>
                <w:tab w:val="left" w:pos="7937"/>
              </w:tabs>
              <w:spacing w:line="260" w:lineRule="exact"/>
              <w:jc w:val="left"/>
              <w:rPr>
                <w:rFonts w:hint="eastAsia" w:ascii="宋体" w:hAnsi="宋体" w:eastAsia="宋体" w:cs="黑体"/>
                <w:kern w:val="2"/>
                <w:sz w:val="18"/>
                <w:szCs w:val="32"/>
                <w:lang w:val="en-US" w:eastAsia="zh-CN" w:bidi="ar-SA"/>
              </w:rPr>
            </w:pPr>
            <w:r>
              <w:rPr>
                <w:rFonts w:hint="eastAsia" w:ascii="宋体" w:hAnsi="宋体" w:eastAsia="宋体" w:cs="黑体"/>
                <w:kern w:val="2"/>
                <w:sz w:val="18"/>
                <w:szCs w:val="32"/>
                <w:lang w:val="en-US" w:eastAsia="zh-CN" w:bidi="ar-SA"/>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cs="黑体"/>
                <w:kern w:val="2"/>
                <w:sz w:val="18"/>
                <w:szCs w:val="32"/>
                <w:lang w:val="en-US" w:eastAsia="zh-CN" w:bidi="ar-SA"/>
              </w:rPr>
            </w:pPr>
            <w:r>
              <w:rPr>
                <w:rFonts w:hint="eastAsia" w:ascii="宋体" w:hAnsi="宋体" w:eastAsia="宋体" w:cs="黑体"/>
                <w:kern w:val="2"/>
                <w:sz w:val="18"/>
                <w:szCs w:val="32"/>
                <w:lang w:val="en-US" w:eastAsia="zh-CN" w:bidi="ar-SA"/>
              </w:rPr>
              <w:t>2.审查责任。审查烈士子女（含建国前错杀后被平反人员子女居民身份证、户口本，核对户籍、年龄及相关信息。</w:t>
            </w:r>
          </w:p>
          <w:p>
            <w:pPr>
              <w:tabs>
                <w:tab w:val="left" w:pos="7937"/>
              </w:tabs>
              <w:spacing w:line="260" w:lineRule="exact"/>
              <w:jc w:val="left"/>
              <w:rPr>
                <w:rFonts w:hint="eastAsia" w:ascii="宋体" w:hAnsi="宋体" w:eastAsia="宋体" w:cs="黑体"/>
                <w:kern w:val="2"/>
                <w:sz w:val="18"/>
                <w:szCs w:val="32"/>
                <w:lang w:val="en-US" w:eastAsia="zh-CN" w:bidi="ar-SA"/>
              </w:rPr>
            </w:pPr>
            <w:r>
              <w:rPr>
                <w:rFonts w:hint="eastAsia" w:ascii="宋体" w:hAnsi="宋体" w:eastAsia="宋体" w:cs="黑体"/>
                <w:kern w:val="2"/>
                <w:sz w:val="18"/>
                <w:szCs w:val="32"/>
                <w:lang w:val="en-US" w:eastAsia="zh-CN" w:bidi="ar-SA"/>
              </w:rPr>
              <w:t>3.监管责任：对申报烈士子女（含建国前错杀后被平反人员子女对象加强监管管理。</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cs="黑体"/>
                <w:kern w:val="2"/>
                <w:sz w:val="18"/>
                <w:szCs w:val="32"/>
                <w:lang w:val="en-US" w:eastAsia="zh-CN" w:bidi="ar-SA"/>
              </w:rPr>
              <w:t>4.其他法律法规规章文件规定应履行的责任。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eastAsia="zh-CN"/>
              </w:rPr>
              <w:t>认定</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w:t>
            </w:r>
            <w:r>
              <w:rPr>
                <w:rFonts w:hint="eastAsia" w:ascii="宋体" w:hAnsi="宋体" w:eastAsia="宋体"/>
                <w:sz w:val="18"/>
                <w:szCs w:val="18"/>
                <w:lang w:eastAsia="zh-CN"/>
              </w:rPr>
              <w:t>和程序</w:t>
            </w:r>
            <w:r>
              <w:rPr>
                <w:rFonts w:hint="eastAsia" w:ascii="宋体" w:hAnsi="宋体" w:eastAsia="宋体"/>
                <w:sz w:val="18"/>
                <w:szCs w:val="18"/>
              </w:rPr>
              <w:t>办理，或在</w:t>
            </w:r>
            <w:r>
              <w:rPr>
                <w:rFonts w:hint="eastAsia" w:ascii="宋体" w:hAnsi="宋体" w:eastAsia="宋体"/>
                <w:sz w:val="18"/>
                <w:szCs w:val="18"/>
                <w:lang w:eastAsia="zh-CN"/>
              </w:rPr>
              <w:t>认定</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w:t>
            </w:r>
            <w:r>
              <w:rPr>
                <w:rFonts w:hint="eastAsia" w:ascii="宋体" w:hAnsi="宋体" w:eastAsia="宋体"/>
                <w:sz w:val="18"/>
                <w:szCs w:val="18"/>
                <w:lang w:eastAsia="zh-CN"/>
              </w:rPr>
              <w:t>信息数据统计不真实、不准确、不及时的</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w:t>
            </w:r>
            <w:r>
              <w:rPr>
                <w:rFonts w:hint="eastAsia" w:ascii="宋体" w:hAnsi="宋体" w:eastAsia="宋体"/>
                <w:sz w:val="18"/>
                <w:szCs w:val="18"/>
                <w:lang w:val="en-US" w:eastAsia="zh-CN"/>
              </w:rPr>
              <w:t>、</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建国后参战和参加核试验军队退役人员补助金的给付</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1.《民政部财政部关于调整部分优抚对象补助标准的通知》(民发〔2007〕99号)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2.民政部财政部原人事部原劳动和社会保障部原卫生部《关于做好部分原8023部队及其他参加核试验军队退役人员有关工作的</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通知》(民发〔2007〕100号)</w:t>
            </w:r>
          </w:p>
        </w:tc>
        <w:tc>
          <w:tcPr>
            <w:tcW w:w="4035"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w:t>
            </w:r>
            <w:r>
              <w:rPr>
                <w:rFonts w:hint="eastAsia" w:ascii="宋体" w:hAnsi="宋体" w:eastAsia="宋体"/>
                <w:sz w:val="18"/>
                <w:szCs w:val="18"/>
                <w:lang w:eastAsia="zh-CN"/>
              </w:rPr>
              <w:t>：审查适用对象的范围、人员身份的核查认定，以及相关材料的真实有效</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w:t>
            </w:r>
            <w:r>
              <w:rPr>
                <w:rFonts w:hint="eastAsia" w:ascii="宋体" w:hAnsi="宋体" w:eastAsia="宋体"/>
                <w:sz w:val="18"/>
                <w:szCs w:val="18"/>
                <w:lang w:eastAsia="zh-CN"/>
              </w:rPr>
              <w:t>办理；</w:t>
            </w:r>
            <w:r>
              <w:rPr>
                <w:rFonts w:hint="eastAsia" w:ascii="宋体" w:hAnsi="宋体" w:eastAsia="宋体"/>
                <w:sz w:val="18"/>
                <w:szCs w:val="18"/>
              </w:rPr>
              <w:t>对不符合条件的，解释原因。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4、事后监管责任：留存</w:t>
            </w:r>
            <w:r>
              <w:rPr>
                <w:rFonts w:hint="eastAsia" w:ascii="宋体" w:hAnsi="宋体" w:eastAsia="宋体"/>
                <w:sz w:val="18"/>
                <w:szCs w:val="18"/>
                <w:lang w:eastAsia="zh-CN"/>
              </w:rPr>
              <w:t>退伍证</w:t>
            </w:r>
            <w:r>
              <w:rPr>
                <w:rFonts w:hint="eastAsia" w:ascii="宋体" w:hAnsi="宋体" w:eastAsia="宋体"/>
                <w:sz w:val="18"/>
                <w:szCs w:val="18"/>
                <w:lang w:val="en-US" w:eastAsia="zh-CN"/>
              </w:rPr>
              <w:t>、身份证、户口本等</w:t>
            </w:r>
            <w:r>
              <w:rPr>
                <w:rFonts w:hint="eastAsia" w:ascii="宋体" w:hAnsi="宋体" w:eastAsia="宋体"/>
                <w:sz w:val="18"/>
                <w:szCs w:val="18"/>
                <w:lang w:eastAsia="zh-CN"/>
              </w:rPr>
              <w:t>各环节相关材料及</w:t>
            </w:r>
            <w:r>
              <w:rPr>
                <w:rFonts w:hint="eastAsia" w:ascii="宋体" w:hAnsi="宋体" w:eastAsia="宋体"/>
                <w:sz w:val="18"/>
                <w:szCs w:val="18"/>
                <w:lang w:val="en-US" w:eastAsia="zh-CN"/>
              </w:rPr>
              <w:t>复印件</w:t>
            </w:r>
            <w:r>
              <w:rPr>
                <w:rFonts w:hint="eastAsia" w:ascii="宋体" w:hAnsi="宋体" w:eastAsia="宋体"/>
                <w:sz w:val="18"/>
                <w:szCs w:val="18"/>
                <w:lang w:eastAsia="zh-CN"/>
              </w:rPr>
              <w:t>，</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eastAsia="zh-CN"/>
              </w:rPr>
              <w:t>认定</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w:t>
            </w:r>
            <w:r>
              <w:rPr>
                <w:rFonts w:hint="eastAsia" w:ascii="宋体" w:hAnsi="宋体" w:eastAsia="宋体"/>
                <w:sz w:val="18"/>
                <w:szCs w:val="18"/>
                <w:lang w:eastAsia="zh-CN"/>
              </w:rPr>
              <w:t>和程序</w:t>
            </w:r>
            <w:r>
              <w:rPr>
                <w:rFonts w:hint="eastAsia" w:ascii="宋体" w:hAnsi="宋体" w:eastAsia="宋体"/>
                <w:sz w:val="18"/>
                <w:szCs w:val="18"/>
              </w:rPr>
              <w:t>办理，或在</w:t>
            </w:r>
            <w:r>
              <w:rPr>
                <w:rFonts w:hint="eastAsia" w:ascii="宋体" w:hAnsi="宋体" w:eastAsia="宋体"/>
                <w:sz w:val="18"/>
                <w:szCs w:val="18"/>
                <w:lang w:eastAsia="zh-CN"/>
              </w:rPr>
              <w:t>认定</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w:t>
            </w:r>
            <w:r>
              <w:rPr>
                <w:rFonts w:hint="eastAsia" w:ascii="宋体" w:hAnsi="宋体" w:eastAsia="宋体"/>
                <w:sz w:val="18"/>
                <w:szCs w:val="18"/>
                <w:lang w:eastAsia="zh-CN"/>
              </w:rPr>
              <w:t>信息数据统计不真实、不准确、不及时的</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5、</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优抚对象医疗保障</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1.《军人抚恤优待条例》(2019年3月2日修订)第三十四条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2.《优抚对象医疗保障办法》(民发〔2007〕101号)</w:t>
            </w:r>
          </w:p>
        </w:tc>
        <w:tc>
          <w:tcPr>
            <w:tcW w:w="4035"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w:t>
            </w:r>
            <w:r>
              <w:rPr>
                <w:rFonts w:hint="eastAsia" w:ascii="宋体" w:hAnsi="宋体" w:eastAsia="宋体"/>
                <w:sz w:val="18"/>
                <w:szCs w:val="18"/>
                <w:lang w:eastAsia="zh-CN"/>
              </w:rPr>
              <w:t>：</w:t>
            </w:r>
            <w:r>
              <w:rPr>
                <w:rFonts w:hint="eastAsia" w:ascii="宋体" w:hAnsi="宋体" w:eastAsia="宋体"/>
                <w:sz w:val="18"/>
                <w:szCs w:val="18"/>
              </w:rPr>
              <w:t>审查</w:t>
            </w:r>
            <w:r>
              <w:rPr>
                <w:rFonts w:hint="eastAsia" w:ascii="宋体" w:hAnsi="宋体" w:eastAsia="宋体"/>
                <w:sz w:val="18"/>
                <w:szCs w:val="18"/>
                <w:lang w:eastAsia="zh-CN"/>
              </w:rPr>
              <w:t>保障</w:t>
            </w:r>
            <w:r>
              <w:rPr>
                <w:rFonts w:hint="eastAsia" w:ascii="宋体" w:hAnsi="宋体" w:eastAsia="宋体"/>
                <w:sz w:val="18"/>
                <w:szCs w:val="18"/>
              </w:rPr>
              <w:t>对象、范围和标准</w:t>
            </w:r>
            <w:r>
              <w:rPr>
                <w:rFonts w:hint="eastAsia" w:ascii="宋体" w:hAnsi="宋体" w:eastAsia="宋体"/>
                <w:sz w:val="18"/>
                <w:szCs w:val="18"/>
                <w:lang w:eastAsia="zh-CN"/>
              </w:rPr>
              <w:t>，以及相关材料的真实有效</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w:t>
            </w:r>
            <w:r>
              <w:rPr>
                <w:rFonts w:hint="eastAsia" w:ascii="宋体" w:hAnsi="宋体" w:eastAsia="宋体"/>
                <w:sz w:val="18"/>
                <w:szCs w:val="18"/>
                <w:lang w:eastAsia="zh-CN"/>
              </w:rPr>
              <w:t>办理；</w:t>
            </w:r>
            <w:r>
              <w:rPr>
                <w:rFonts w:hint="eastAsia" w:ascii="宋体" w:hAnsi="宋体" w:eastAsia="宋体"/>
                <w:sz w:val="18"/>
                <w:szCs w:val="18"/>
              </w:rPr>
              <w:t>对不符合条件的，解释原因。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4、事后监管责任：留存</w:t>
            </w:r>
            <w:r>
              <w:rPr>
                <w:rFonts w:hint="eastAsia" w:ascii="宋体" w:hAnsi="宋体" w:eastAsia="宋体"/>
                <w:sz w:val="18"/>
                <w:szCs w:val="18"/>
                <w:lang w:eastAsia="zh-CN"/>
              </w:rPr>
              <w:t>各环节相关材料及</w:t>
            </w:r>
            <w:r>
              <w:rPr>
                <w:rFonts w:hint="eastAsia" w:ascii="宋体" w:hAnsi="宋体" w:eastAsia="宋体"/>
                <w:sz w:val="18"/>
                <w:szCs w:val="18"/>
                <w:lang w:val="en-US" w:eastAsia="zh-CN"/>
              </w:rPr>
              <w:t>复印件</w:t>
            </w:r>
            <w:r>
              <w:rPr>
                <w:rFonts w:hint="eastAsia" w:ascii="宋体" w:hAnsi="宋体" w:eastAsia="宋体"/>
                <w:sz w:val="18"/>
                <w:szCs w:val="18"/>
                <w:lang w:eastAsia="zh-CN"/>
              </w:rPr>
              <w:t>，</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r>
              <w:rPr>
                <w:rFonts w:hint="eastAsia" w:ascii="宋体" w:hAnsi="宋体" w:eastAsia="宋体"/>
                <w:sz w:val="18"/>
                <w:szCs w:val="18"/>
                <w:lang w:eastAsia="zh-CN"/>
              </w:rPr>
              <w:br/>
            </w:r>
            <w:r>
              <w:rPr>
                <w:rFonts w:hint="eastAsia" w:ascii="宋体" w:hAnsi="宋体" w:eastAsia="宋体"/>
                <w:sz w:val="18"/>
                <w:szCs w:val="18"/>
                <w:lang w:val="en-US" w:eastAsia="zh-CN"/>
              </w:rPr>
              <w:t>1、</w:t>
            </w:r>
            <w:r>
              <w:rPr>
                <w:rFonts w:hint="eastAsia" w:ascii="宋体" w:hAnsi="宋体" w:eastAsia="宋体"/>
                <w:sz w:val="18"/>
                <w:szCs w:val="18"/>
                <w:lang w:eastAsia="zh-CN"/>
              </w:rPr>
              <w:t>违反规定审批军人抚恤待遇的；</w:t>
            </w:r>
            <w:r>
              <w:rPr>
                <w:rFonts w:hint="eastAsia" w:ascii="宋体" w:hAnsi="宋体" w:eastAsia="宋体"/>
                <w:sz w:val="18"/>
                <w:szCs w:val="18"/>
                <w:lang w:eastAsia="zh-CN"/>
              </w:rPr>
              <w:br/>
            </w:r>
            <w:r>
              <w:rPr>
                <w:rFonts w:hint="eastAsia" w:ascii="宋体" w:hAnsi="宋体" w:eastAsia="宋体"/>
                <w:sz w:val="18"/>
                <w:szCs w:val="18"/>
                <w:lang w:val="en-US" w:eastAsia="zh-CN"/>
              </w:rPr>
              <w:t>2、</w:t>
            </w:r>
            <w:r>
              <w:rPr>
                <w:rFonts w:hint="eastAsia" w:ascii="宋体" w:hAnsi="宋体" w:eastAsia="宋体"/>
                <w:sz w:val="18"/>
                <w:szCs w:val="18"/>
                <w:lang w:eastAsia="zh-CN"/>
              </w:rPr>
              <w:t>在审批军人抚恤待遇工作中出具虚假诊断、鉴定、证明的；</w:t>
            </w:r>
            <w:r>
              <w:rPr>
                <w:rFonts w:hint="eastAsia" w:ascii="宋体" w:hAnsi="宋体" w:eastAsia="宋体"/>
                <w:sz w:val="18"/>
                <w:szCs w:val="18"/>
                <w:lang w:eastAsia="zh-CN"/>
              </w:rPr>
              <w:br/>
            </w:r>
            <w:r>
              <w:rPr>
                <w:rFonts w:hint="eastAsia" w:ascii="宋体" w:hAnsi="宋体" w:eastAsia="宋体"/>
                <w:sz w:val="18"/>
                <w:szCs w:val="18"/>
                <w:lang w:val="en-US" w:eastAsia="zh-CN"/>
              </w:rPr>
              <w:t>3、</w:t>
            </w:r>
            <w:r>
              <w:rPr>
                <w:rFonts w:hint="eastAsia" w:ascii="宋体" w:hAnsi="宋体" w:eastAsia="宋体"/>
                <w:sz w:val="18"/>
                <w:szCs w:val="18"/>
                <w:lang w:eastAsia="zh-CN"/>
              </w:rPr>
              <w:t>不按规定的标准、数额、对象审批或者发放抚恤金、补助金、优待金的；</w:t>
            </w:r>
            <w:r>
              <w:rPr>
                <w:rFonts w:hint="eastAsia" w:ascii="宋体" w:hAnsi="宋体" w:eastAsia="宋体"/>
                <w:sz w:val="18"/>
                <w:szCs w:val="18"/>
                <w:lang w:eastAsia="zh-CN"/>
              </w:rPr>
              <w:br/>
            </w:r>
            <w:r>
              <w:rPr>
                <w:rFonts w:hint="eastAsia" w:ascii="宋体" w:hAnsi="宋体" w:eastAsia="宋体"/>
                <w:sz w:val="18"/>
                <w:szCs w:val="18"/>
                <w:lang w:val="en-US" w:eastAsia="zh-CN"/>
              </w:rPr>
              <w:t>4、</w:t>
            </w:r>
            <w:r>
              <w:rPr>
                <w:rFonts w:hint="eastAsia" w:ascii="宋体" w:hAnsi="宋体" w:eastAsia="宋体"/>
                <w:sz w:val="18"/>
                <w:szCs w:val="18"/>
                <w:lang w:eastAsia="zh-CN"/>
              </w:rPr>
              <w:t>在军人抚恤优待工作中利用职权谋取私利的。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带病回乡退伍军人补助</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《民政部关于进一步规范带病回乡退伍军人认定有关问题的通知》(民函〔2012〕255号)</w:t>
            </w:r>
          </w:p>
        </w:tc>
        <w:tc>
          <w:tcPr>
            <w:tcW w:w="4035"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2、审查责任</w:t>
            </w:r>
            <w:r>
              <w:rPr>
                <w:rFonts w:hint="eastAsia" w:ascii="宋体" w:hAnsi="宋体" w:eastAsia="宋体"/>
                <w:sz w:val="18"/>
                <w:szCs w:val="18"/>
                <w:lang w:eastAsia="zh-CN"/>
              </w:rPr>
              <w:t>：</w:t>
            </w: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 1 \* GB3 \* MERGEFORMAT </w:instrText>
            </w:r>
            <w:r>
              <w:rPr>
                <w:rFonts w:hint="eastAsia" w:ascii="宋体" w:hAnsi="宋体" w:eastAsia="宋体"/>
                <w:sz w:val="21"/>
                <w:szCs w:val="21"/>
                <w:lang w:eastAsia="zh-CN"/>
              </w:rPr>
              <w:fldChar w:fldCharType="separate"/>
            </w:r>
            <w:r>
              <w:rPr>
                <w:sz w:val="21"/>
                <w:szCs w:val="21"/>
              </w:rPr>
              <w:t>①</w:t>
            </w:r>
            <w:r>
              <w:rPr>
                <w:rFonts w:hint="eastAsia" w:ascii="宋体" w:hAnsi="宋体" w:eastAsia="宋体"/>
                <w:sz w:val="21"/>
                <w:szCs w:val="21"/>
                <w:lang w:eastAsia="zh-CN"/>
              </w:rPr>
              <w:fldChar w:fldCharType="end"/>
            </w:r>
            <w:r>
              <w:rPr>
                <w:rFonts w:hint="eastAsia" w:ascii="宋体" w:hAnsi="宋体" w:eastAsia="宋体"/>
                <w:sz w:val="18"/>
                <w:szCs w:val="18"/>
                <w:lang w:eastAsia="zh-CN"/>
              </w:rPr>
              <w:t>审查申请人提交的申请书、户口本、退伍军人证、军队医院证明以及就诊病历、相关医疗检查报告、诊断结论等相关材料。</w:t>
            </w: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 2 \* GB3 \* MERGEFORMAT </w:instrText>
            </w:r>
            <w:r>
              <w:rPr>
                <w:rFonts w:hint="eastAsia" w:ascii="宋体" w:hAnsi="宋体" w:eastAsia="宋体"/>
                <w:sz w:val="21"/>
                <w:szCs w:val="21"/>
                <w:lang w:eastAsia="zh-CN"/>
              </w:rPr>
              <w:fldChar w:fldCharType="separate"/>
            </w:r>
            <w:r>
              <w:rPr>
                <w:sz w:val="21"/>
                <w:szCs w:val="21"/>
              </w:rPr>
              <w:t>②</w:t>
            </w:r>
            <w:r>
              <w:rPr>
                <w:rFonts w:hint="eastAsia" w:ascii="宋体" w:hAnsi="宋体" w:eastAsia="宋体"/>
                <w:sz w:val="21"/>
                <w:szCs w:val="21"/>
                <w:lang w:eastAsia="zh-CN"/>
              </w:rPr>
              <w:fldChar w:fldCharType="end"/>
            </w:r>
            <w:r>
              <w:rPr>
                <w:rFonts w:hint="eastAsia" w:ascii="宋体" w:hAnsi="宋体" w:eastAsia="宋体"/>
                <w:sz w:val="18"/>
                <w:szCs w:val="18"/>
                <w:lang w:eastAsia="zh-CN"/>
              </w:rPr>
              <w:t>经审查符合条件的填写《带病回乡退伍军人病情送检表》、《带病回乡退伍军人审批表》，逐级报送审批机关。</w:t>
            </w:r>
            <w:r>
              <w:rPr>
                <w:rFonts w:hint="eastAsia" w:ascii="宋体" w:hAnsi="宋体" w:eastAsia="宋体"/>
                <w:sz w:val="21"/>
                <w:szCs w:val="21"/>
                <w:lang w:eastAsia="zh-CN"/>
              </w:rPr>
              <w:t xml:space="preserve"> </w:t>
            </w: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 3 \* GB3 \* MERGEFORMAT </w:instrText>
            </w:r>
            <w:r>
              <w:rPr>
                <w:rFonts w:hint="eastAsia" w:ascii="宋体" w:hAnsi="宋体" w:eastAsia="宋体"/>
                <w:sz w:val="21"/>
                <w:szCs w:val="21"/>
                <w:lang w:eastAsia="zh-CN"/>
              </w:rPr>
              <w:fldChar w:fldCharType="separate"/>
            </w:r>
            <w:r>
              <w:rPr>
                <w:sz w:val="21"/>
                <w:szCs w:val="21"/>
              </w:rPr>
              <w:t>③</w:t>
            </w:r>
            <w:r>
              <w:rPr>
                <w:rFonts w:hint="eastAsia" w:ascii="宋体" w:hAnsi="宋体" w:eastAsia="宋体"/>
                <w:sz w:val="21"/>
                <w:szCs w:val="21"/>
                <w:lang w:eastAsia="zh-CN"/>
              </w:rPr>
              <w:fldChar w:fldCharType="end"/>
            </w:r>
            <w:r>
              <w:rPr>
                <w:rFonts w:hint="eastAsia" w:ascii="宋体" w:hAnsi="宋体" w:eastAsia="宋体"/>
                <w:sz w:val="18"/>
                <w:szCs w:val="18"/>
                <w:lang w:eastAsia="zh-CN"/>
              </w:rPr>
              <w:t>申请人带以上表格到指定的医院检查，检查结果及相关表格由医院直接送交审批机关。</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w:t>
            </w:r>
            <w:r>
              <w:rPr>
                <w:rFonts w:hint="eastAsia" w:ascii="宋体" w:hAnsi="宋体" w:eastAsia="宋体"/>
                <w:sz w:val="18"/>
                <w:szCs w:val="18"/>
                <w:lang w:eastAsia="zh-CN"/>
              </w:rPr>
              <w:t>办理；</w:t>
            </w:r>
            <w:r>
              <w:rPr>
                <w:rFonts w:hint="eastAsia" w:ascii="宋体" w:hAnsi="宋体" w:eastAsia="宋体"/>
                <w:sz w:val="18"/>
                <w:szCs w:val="18"/>
              </w:rPr>
              <w:t>对不符合条件的，解释原因。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4、事后监管责任：留存</w:t>
            </w:r>
            <w:r>
              <w:rPr>
                <w:rFonts w:hint="eastAsia" w:ascii="宋体" w:hAnsi="宋体" w:eastAsia="宋体"/>
                <w:sz w:val="18"/>
                <w:szCs w:val="18"/>
                <w:lang w:eastAsia="zh-CN"/>
              </w:rPr>
              <w:t>各环节相关材料及</w:t>
            </w:r>
            <w:r>
              <w:rPr>
                <w:rFonts w:hint="eastAsia" w:ascii="宋体" w:hAnsi="宋体" w:eastAsia="宋体"/>
                <w:sz w:val="18"/>
                <w:szCs w:val="18"/>
                <w:lang w:val="en-US" w:eastAsia="zh-CN"/>
              </w:rPr>
              <w:t>复印件</w:t>
            </w:r>
            <w:r>
              <w:rPr>
                <w:rFonts w:hint="eastAsia" w:ascii="宋体" w:hAnsi="宋体" w:eastAsia="宋体"/>
                <w:sz w:val="18"/>
                <w:szCs w:val="18"/>
                <w:lang w:eastAsia="zh-CN"/>
              </w:rPr>
              <w:t>，</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eastAsia="zh-CN"/>
              </w:rPr>
              <w:t>认定</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w:t>
            </w:r>
            <w:r>
              <w:rPr>
                <w:rFonts w:hint="eastAsia" w:ascii="宋体" w:hAnsi="宋体" w:eastAsia="宋体"/>
                <w:sz w:val="18"/>
                <w:szCs w:val="18"/>
                <w:lang w:eastAsia="zh-CN"/>
              </w:rPr>
              <w:t>和程序</w:t>
            </w:r>
            <w:r>
              <w:rPr>
                <w:rFonts w:hint="eastAsia" w:ascii="宋体" w:hAnsi="宋体" w:eastAsia="宋体"/>
                <w:sz w:val="18"/>
                <w:szCs w:val="18"/>
              </w:rPr>
              <w:t>办理，或在</w:t>
            </w:r>
            <w:r>
              <w:rPr>
                <w:rFonts w:hint="eastAsia" w:ascii="宋体" w:hAnsi="宋体" w:eastAsia="宋体"/>
                <w:sz w:val="18"/>
                <w:szCs w:val="18"/>
                <w:lang w:eastAsia="zh-CN"/>
              </w:rPr>
              <w:t>认定</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w:t>
            </w:r>
            <w:r>
              <w:rPr>
                <w:rFonts w:hint="eastAsia" w:ascii="宋体" w:hAnsi="宋体" w:eastAsia="宋体"/>
                <w:sz w:val="18"/>
                <w:szCs w:val="18"/>
                <w:lang w:eastAsia="zh-CN"/>
              </w:rPr>
              <w:t>信息数据统计不真实、不准确、不及时的；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5、</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烈士遗属、因公牺牲军人遗属、病故军人遗属定期抚恤金的给付</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1.《烈士褒扬条例》(2019年8月1日修订)第十六条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2.《军人抚恤优待条例》(2019年3月2日修订)第十六条</w:t>
            </w:r>
          </w:p>
        </w:tc>
        <w:tc>
          <w:tcPr>
            <w:tcW w:w="4035"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w:t>
            </w:r>
            <w:r>
              <w:rPr>
                <w:rFonts w:hint="eastAsia" w:ascii="宋体" w:hAnsi="宋体" w:eastAsia="宋体"/>
                <w:sz w:val="18"/>
                <w:szCs w:val="18"/>
                <w:lang w:eastAsia="zh-CN"/>
              </w:rPr>
              <w:t>：</w:t>
            </w:r>
            <w:r>
              <w:rPr>
                <w:rFonts w:hint="eastAsia" w:ascii="宋体" w:hAnsi="宋体" w:eastAsia="宋体"/>
                <w:sz w:val="18"/>
                <w:szCs w:val="18"/>
              </w:rPr>
              <w:t>审查</w:t>
            </w:r>
            <w:r>
              <w:rPr>
                <w:rFonts w:hint="eastAsia" w:ascii="宋体" w:hAnsi="宋体" w:eastAsia="宋体"/>
                <w:sz w:val="18"/>
                <w:szCs w:val="18"/>
                <w:lang w:eastAsia="zh-CN"/>
              </w:rPr>
              <w:t>认定</w:t>
            </w:r>
            <w:r>
              <w:rPr>
                <w:rFonts w:hint="eastAsia" w:ascii="宋体" w:hAnsi="宋体" w:eastAsia="宋体"/>
                <w:sz w:val="18"/>
                <w:szCs w:val="18"/>
              </w:rPr>
              <w:t>对象</w:t>
            </w:r>
            <w:r>
              <w:rPr>
                <w:rFonts w:hint="eastAsia" w:ascii="宋体" w:hAnsi="宋体" w:eastAsia="宋体"/>
                <w:sz w:val="18"/>
                <w:szCs w:val="18"/>
                <w:lang w:eastAsia="zh-CN"/>
              </w:rPr>
              <w:t>的</w:t>
            </w:r>
            <w:r>
              <w:rPr>
                <w:rFonts w:hint="eastAsia" w:ascii="宋体" w:hAnsi="宋体" w:eastAsia="宋体"/>
                <w:sz w:val="18"/>
                <w:szCs w:val="18"/>
              </w:rPr>
              <w:t>范围和标准</w:t>
            </w:r>
            <w:r>
              <w:rPr>
                <w:rFonts w:hint="eastAsia" w:ascii="宋体" w:hAnsi="宋体" w:eastAsia="宋体"/>
                <w:sz w:val="18"/>
                <w:szCs w:val="18"/>
                <w:lang w:eastAsia="zh-CN"/>
              </w:rPr>
              <w:t>，以及相关材料的真实有效</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w:t>
            </w:r>
            <w:r>
              <w:rPr>
                <w:rFonts w:hint="eastAsia" w:ascii="宋体" w:hAnsi="宋体" w:eastAsia="宋体"/>
                <w:sz w:val="18"/>
                <w:szCs w:val="18"/>
                <w:lang w:eastAsia="zh-CN"/>
              </w:rPr>
              <w:t>办理；</w:t>
            </w:r>
            <w:r>
              <w:rPr>
                <w:rFonts w:hint="eastAsia" w:ascii="宋体" w:hAnsi="宋体" w:eastAsia="宋体"/>
                <w:sz w:val="18"/>
                <w:szCs w:val="18"/>
              </w:rPr>
              <w:t>对不符合条件的，解释原因。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4、事后监管责任：留存</w:t>
            </w:r>
            <w:r>
              <w:rPr>
                <w:rFonts w:hint="eastAsia" w:ascii="宋体" w:hAnsi="宋体" w:eastAsia="宋体"/>
                <w:sz w:val="18"/>
                <w:szCs w:val="18"/>
                <w:lang w:eastAsia="zh-CN"/>
              </w:rPr>
              <w:t>各环节相关材料及</w:t>
            </w:r>
            <w:r>
              <w:rPr>
                <w:rFonts w:hint="eastAsia" w:ascii="宋体" w:hAnsi="宋体" w:eastAsia="宋体"/>
                <w:sz w:val="18"/>
                <w:szCs w:val="18"/>
                <w:lang w:val="en-US" w:eastAsia="zh-CN"/>
              </w:rPr>
              <w:t>复印件</w:t>
            </w:r>
            <w:r>
              <w:rPr>
                <w:rFonts w:hint="eastAsia" w:ascii="宋体" w:hAnsi="宋体" w:eastAsia="宋体"/>
                <w:sz w:val="18"/>
                <w:szCs w:val="18"/>
                <w:lang w:eastAsia="zh-CN"/>
              </w:rPr>
              <w:t>，</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lang w:eastAsia="zh-CN"/>
              </w:rPr>
              <w:t>违反规定审批军人抚恤待遇的;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在审批军人抚恤待遇工作中出具虚假诊断、鉴定、证明的;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lang w:eastAsia="zh-CN"/>
              </w:rPr>
              <w:t>不按规定的标准、数额、对象审批或者发放抚恤金、补助金、优待金的;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4、</w:t>
            </w:r>
            <w:r>
              <w:rPr>
                <w:rFonts w:hint="eastAsia" w:ascii="宋体" w:hAnsi="宋体" w:eastAsia="宋体"/>
                <w:sz w:val="18"/>
                <w:szCs w:val="18"/>
                <w:lang w:eastAsia="zh-CN"/>
              </w:rPr>
              <w:t>在军人抚恤优待工作中利用职权谋取私利的。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5、</w:t>
            </w:r>
            <w:r>
              <w:rPr>
                <w:rFonts w:hint="eastAsia" w:ascii="宋体" w:hAnsi="宋体" w:eastAsia="宋体"/>
                <w:sz w:val="18"/>
                <w:szCs w:val="18"/>
                <w:lang w:eastAsia="zh-CN"/>
              </w:rPr>
              <w:t>信息数据统计不真实、不准确、不及时的；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6、</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自然灾害民房恢复重建资金申领</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《自然灾害救助条例》(2019年3月2日修订)第十九条、第二十条</w:t>
            </w:r>
          </w:p>
        </w:tc>
        <w:tc>
          <w:tcPr>
            <w:tcW w:w="4035"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w:t>
            </w:r>
            <w:r>
              <w:rPr>
                <w:rFonts w:hint="eastAsia" w:ascii="宋体" w:hAnsi="宋体" w:eastAsia="宋体"/>
                <w:sz w:val="18"/>
                <w:szCs w:val="18"/>
                <w:lang w:eastAsia="zh-CN"/>
              </w:rPr>
              <w:t>：</w:t>
            </w:r>
            <w:r>
              <w:rPr>
                <w:rFonts w:hint="eastAsia" w:ascii="宋体" w:hAnsi="宋体" w:eastAsia="宋体"/>
                <w:sz w:val="18"/>
                <w:szCs w:val="18"/>
              </w:rPr>
              <w:t>审查</w:t>
            </w:r>
            <w:r>
              <w:rPr>
                <w:rFonts w:hint="eastAsia" w:ascii="宋体" w:hAnsi="宋体" w:eastAsia="宋体"/>
                <w:sz w:val="18"/>
                <w:szCs w:val="18"/>
                <w:lang w:eastAsia="zh-CN"/>
              </w:rPr>
              <w:t>救助</w:t>
            </w:r>
            <w:r>
              <w:rPr>
                <w:rFonts w:hint="eastAsia" w:ascii="宋体" w:hAnsi="宋体" w:eastAsia="宋体"/>
                <w:sz w:val="18"/>
                <w:szCs w:val="18"/>
              </w:rPr>
              <w:t>对象和标准</w:t>
            </w:r>
            <w:r>
              <w:rPr>
                <w:rFonts w:hint="eastAsia" w:ascii="宋体" w:hAnsi="宋体" w:eastAsia="宋体"/>
                <w:sz w:val="18"/>
                <w:szCs w:val="18"/>
                <w:lang w:eastAsia="zh-CN"/>
              </w:rPr>
              <w:t>，以及相关材料的真实有效</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w:t>
            </w:r>
            <w:r>
              <w:rPr>
                <w:rFonts w:hint="eastAsia" w:ascii="宋体" w:hAnsi="宋体" w:eastAsia="宋体"/>
                <w:sz w:val="18"/>
                <w:szCs w:val="18"/>
                <w:lang w:eastAsia="zh-CN"/>
              </w:rPr>
              <w:t>办理；</w:t>
            </w:r>
            <w:r>
              <w:rPr>
                <w:rFonts w:hint="eastAsia" w:ascii="宋体" w:hAnsi="宋体" w:eastAsia="宋体"/>
                <w:sz w:val="18"/>
                <w:szCs w:val="18"/>
              </w:rPr>
              <w:t>对不符合条件的，解释原因。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4、事后监管责任：留存</w:t>
            </w:r>
            <w:r>
              <w:rPr>
                <w:rFonts w:hint="eastAsia" w:ascii="宋体" w:hAnsi="宋体" w:eastAsia="宋体"/>
                <w:sz w:val="18"/>
                <w:szCs w:val="18"/>
                <w:lang w:eastAsia="zh-CN"/>
              </w:rPr>
              <w:t>各环节相关材料及</w:t>
            </w:r>
            <w:r>
              <w:rPr>
                <w:rFonts w:hint="eastAsia" w:ascii="宋体" w:hAnsi="宋体" w:eastAsia="宋体"/>
                <w:sz w:val="18"/>
                <w:szCs w:val="18"/>
                <w:lang w:val="en-US" w:eastAsia="zh-CN"/>
              </w:rPr>
              <w:t>复印件</w:t>
            </w:r>
            <w:r>
              <w:rPr>
                <w:rFonts w:hint="eastAsia" w:ascii="宋体" w:hAnsi="宋体" w:eastAsia="宋体"/>
                <w:sz w:val="18"/>
                <w:szCs w:val="18"/>
                <w:lang w:eastAsia="zh-CN"/>
              </w:rPr>
              <w:t>，</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5、其他法律法规规章文件规定应履行的责任。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lang w:eastAsia="zh-CN"/>
              </w:rPr>
              <w:t>行政机关工作人员违反本条例规定，有下列行为之一的，由任免机关或者监察机关依照法律法规予以处分;构成犯罪的，依法追究刑事责任: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fldChar w:fldCharType="begin"/>
            </w:r>
            <w:r>
              <w:rPr>
                <w:rFonts w:hint="eastAsia" w:ascii="宋体" w:hAnsi="宋体" w:eastAsia="宋体"/>
                <w:sz w:val="18"/>
                <w:szCs w:val="18"/>
                <w:lang w:val="en-US" w:eastAsia="zh-CN"/>
              </w:rPr>
              <w:instrText xml:space="preserve"> = 1 \* GB3 \* MERGEFORMAT </w:instrText>
            </w:r>
            <w:r>
              <w:rPr>
                <w:rFonts w:hint="eastAsia" w:ascii="宋体" w:hAnsi="宋体" w:eastAsia="宋体"/>
                <w:sz w:val="18"/>
                <w:szCs w:val="18"/>
                <w:lang w:val="en-US" w:eastAsia="zh-CN"/>
              </w:rPr>
              <w:fldChar w:fldCharType="separate"/>
            </w:r>
            <w:r>
              <w:rPr>
                <w:sz w:val="18"/>
                <w:szCs w:val="18"/>
              </w:rPr>
              <w:t>①</w:t>
            </w:r>
            <w:r>
              <w:rPr>
                <w:rFonts w:hint="eastAsia" w:ascii="宋体" w:hAnsi="宋体" w:eastAsia="宋体"/>
                <w:sz w:val="18"/>
                <w:szCs w:val="18"/>
                <w:lang w:val="en-US" w:eastAsia="zh-CN"/>
              </w:rPr>
              <w:fldChar w:fldCharType="end"/>
            </w:r>
            <w:r>
              <w:rPr>
                <w:rFonts w:hint="eastAsia" w:ascii="宋体" w:hAnsi="宋体" w:eastAsia="宋体"/>
                <w:sz w:val="18"/>
                <w:szCs w:val="18"/>
                <w:lang w:eastAsia="zh-CN"/>
              </w:rPr>
              <w:t>未及时组织受灾人员转移安置，或者在提供基本生活救助、组织恢复重建过程中工作不力，造成后果的;</w:t>
            </w: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 2 \* GB3 \* MERGEFORMAT </w:instrText>
            </w:r>
            <w:r>
              <w:rPr>
                <w:rFonts w:hint="eastAsia" w:ascii="宋体" w:hAnsi="宋体" w:eastAsia="宋体"/>
                <w:sz w:val="21"/>
                <w:szCs w:val="21"/>
                <w:lang w:eastAsia="zh-CN"/>
              </w:rPr>
              <w:fldChar w:fldCharType="separate"/>
            </w:r>
            <w:r>
              <w:rPr>
                <w:sz w:val="21"/>
                <w:szCs w:val="21"/>
              </w:rPr>
              <w:t>②</w:t>
            </w:r>
            <w:r>
              <w:rPr>
                <w:rFonts w:hint="eastAsia" w:ascii="宋体" w:hAnsi="宋体" w:eastAsia="宋体"/>
                <w:sz w:val="21"/>
                <w:szCs w:val="21"/>
                <w:lang w:eastAsia="zh-CN"/>
              </w:rPr>
              <w:fldChar w:fldCharType="end"/>
            </w:r>
            <w:r>
              <w:rPr>
                <w:rFonts w:hint="eastAsia" w:ascii="宋体" w:hAnsi="宋体" w:eastAsia="宋体"/>
                <w:sz w:val="18"/>
                <w:szCs w:val="18"/>
                <w:lang w:eastAsia="zh-CN"/>
              </w:rPr>
              <w:t>截留、挪用、私分自然灾害救助款物或者捐赠款物的;</w:t>
            </w: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 3 \* GB3 \* MERGEFORMAT </w:instrText>
            </w:r>
            <w:r>
              <w:rPr>
                <w:rFonts w:hint="eastAsia" w:ascii="宋体" w:hAnsi="宋体" w:eastAsia="宋体"/>
                <w:sz w:val="21"/>
                <w:szCs w:val="21"/>
                <w:lang w:eastAsia="zh-CN"/>
              </w:rPr>
              <w:fldChar w:fldCharType="separate"/>
            </w:r>
            <w:r>
              <w:rPr>
                <w:sz w:val="21"/>
                <w:szCs w:val="21"/>
              </w:rPr>
              <w:t>③</w:t>
            </w:r>
            <w:r>
              <w:rPr>
                <w:rFonts w:hint="eastAsia" w:ascii="宋体" w:hAnsi="宋体" w:eastAsia="宋体"/>
                <w:sz w:val="21"/>
                <w:szCs w:val="21"/>
                <w:lang w:eastAsia="zh-CN"/>
              </w:rPr>
              <w:fldChar w:fldCharType="end"/>
            </w:r>
            <w:r>
              <w:rPr>
                <w:rFonts w:hint="eastAsia" w:ascii="宋体" w:hAnsi="宋体" w:eastAsia="宋体"/>
                <w:sz w:val="18"/>
                <w:szCs w:val="18"/>
                <w:lang w:eastAsia="zh-CN"/>
              </w:rPr>
              <w:t>有滥用职权、玩忽职守、徇私舞弊的其他行为的。</w:t>
            </w:r>
          </w:p>
          <w:p>
            <w:pPr>
              <w:numPr>
                <w:ilvl w:val="0"/>
                <w:numId w:val="3"/>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采取虚报、隐瞒、伪造等手段，骗取自然灾害救助款物或者捐赠款物的，由县级以上人民政府应急管理部门责令限期退回违法所得的款物;构成犯罪的，依法追究刑事责任；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lang w:eastAsia="zh-CN"/>
              </w:rPr>
              <w:t>信息数据统计不真实、不准确、不及时的；</w:t>
            </w:r>
          </w:p>
          <w:p>
            <w:pPr>
              <w:numPr>
                <w:numId w:val="0"/>
              </w:numPr>
              <w:tabs>
                <w:tab w:val="left" w:pos="7937"/>
              </w:tabs>
              <w:spacing w:line="260" w:lineRule="exact"/>
              <w:ind w:left="0" w:leftChars="0" w:firstLine="0" w:firstLineChars="0"/>
              <w:jc w:val="left"/>
              <w:rPr>
                <w:rFonts w:hint="eastAsia" w:ascii="宋体" w:hAnsi="宋体" w:eastAsia="宋体"/>
                <w:sz w:val="18"/>
                <w:szCs w:val="18"/>
                <w:lang w:val="en-US" w:eastAsia="zh-CN"/>
              </w:rPr>
            </w:pPr>
            <w:r>
              <w:rPr>
                <w:rFonts w:hint="eastAsia" w:ascii="宋体" w:hAnsi="宋体" w:eastAsia="宋体"/>
                <w:sz w:val="18"/>
                <w:szCs w:val="18"/>
                <w:lang w:val="en-US" w:eastAsia="zh-CN"/>
              </w:rPr>
              <w:t>4、</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受灾人员基本生活救助申请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1.《自然灾害救助条例》(2019年3月2日修订)第二十一条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2.民政部《受灾人员冬春生活救助工作规程》(2015年)</w:t>
            </w:r>
          </w:p>
        </w:tc>
        <w:tc>
          <w:tcPr>
            <w:tcW w:w="4035"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w:t>
            </w:r>
            <w:r>
              <w:rPr>
                <w:rFonts w:hint="eastAsia" w:ascii="宋体" w:hAnsi="宋体" w:eastAsia="宋体"/>
                <w:sz w:val="18"/>
                <w:szCs w:val="18"/>
                <w:lang w:eastAsia="zh-CN"/>
              </w:rPr>
              <w:t>：</w:t>
            </w:r>
            <w:r>
              <w:rPr>
                <w:rFonts w:hint="eastAsia" w:ascii="宋体" w:hAnsi="宋体" w:eastAsia="宋体"/>
                <w:sz w:val="18"/>
                <w:szCs w:val="18"/>
              </w:rPr>
              <w:t>审查</w:t>
            </w:r>
            <w:r>
              <w:rPr>
                <w:rFonts w:hint="eastAsia" w:ascii="宋体" w:hAnsi="宋体" w:eastAsia="宋体"/>
                <w:sz w:val="18"/>
                <w:szCs w:val="18"/>
                <w:lang w:eastAsia="zh-CN"/>
              </w:rPr>
              <w:t>救助</w:t>
            </w:r>
            <w:r>
              <w:rPr>
                <w:rFonts w:hint="eastAsia" w:ascii="宋体" w:hAnsi="宋体" w:eastAsia="宋体"/>
                <w:sz w:val="18"/>
                <w:szCs w:val="18"/>
              </w:rPr>
              <w:t>对象和标准</w:t>
            </w:r>
            <w:r>
              <w:rPr>
                <w:rFonts w:hint="eastAsia" w:ascii="宋体" w:hAnsi="宋体" w:eastAsia="宋体"/>
                <w:sz w:val="18"/>
                <w:szCs w:val="18"/>
                <w:lang w:eastAsia="zh-CN"/>
              </w:rPr>
              <w:t>，以及相关材料的真实有效</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w:t>
            </w:r>
            <w:r>
              <w:rPr>
                <w:rFonts w:hint="eastAsia" w:ascii="宋体" w:hAnsi="宋体" w:eastAsia="宋体"/>
                <w:sz w:val="18"/>
                <w:szCs w:val="18"/>
                <w:lang w:eastAsia="zh-CN"/>
              </w:rPr>
              <w:t>办理；</w:t>
            </w:r>
            <w:r>
              <w:rPr>
                <w:rFonts w:hint="eastAsia" w:ascii="宋体" w:hAnsi="宋体" w:eastAsia="宋体"/>
                <w:sz w:val="18"/>
                <w:szCs w:val="18"/>
              </w:rPr>
              <w:t>对不符合条件的，解释原因。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4、事后监管责任：留存</w:t>
            </w:r>
            <w:r>
              <w:rPr>
                <w:rFonts w:hint="eastAsia" w:ascii="宋体" w:hAnsi="宋体" w:eastAsia="宋体"/>
                <w:sz w:val="18"/>
                <w:szCs w:val="18"/>
                <w:lang w:eastAsia="zh-CN"/>
              </w:rPr>
              <w:t>各环节相关材料及</w:t>
            </w:r>
            <w:r>
              <w:rPr>
                <w:rFonts w:hint="eastAsia" w:ascii="宋体" w:hAnsi="宋体" w:eastAsia="宋体"/>
                <w:sz w:val="18"/>
                <w:szCs w:val="18"/>
                <w:lang w:val="en-US" w:eastAsia="zh-CN"/>
              </w:rPr>
              <w:t>复印件</w:t>
            </w:r>
            <w:r>
              <w:rPr>
                <w:rFonts w:hint="eastAsia" w:ascii="宋体" w:hAnsi="宋体" w:eastAsia="宋体"/>
                <w:sz w:val="18"/>
                <w:szCs w:val="18"/>
                <w:lang w:eastAsia="zh-CN"/>
              </w:rPr>
              <w:t>，</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5、其他法律法规规章文件规定应履行的责任。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lang w:eastAsia="zh-CN"/>
              </w:rPr>
              <w:t>行政机关工作人员违反本条例规定，有下列行为之一的，由任免机关或者监察机关依照法律法规予以处分;构成犯罪的，依法追究刑事责任: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fldChar w:fldCharType="begin"/>
            </w:r>
            <w:r>
              <w:rPr>
                <w:rFonts w:hint="eastAsia" w:ascii="宋体" w:hAnsi="宋体" w:eastAsia="宋体"/>
                <w:sz w:val="18"/>
                <w:szCs w:val="18"/>
                <w:lang w:val="en-US" w:eastAsia="zh-CN"/>
              </w:rPr>
              <w:instrText xml:space="preserve"> = 1 \* GB3 \* MERGEFORMAT </w:instrText>
            </w:r>
            <w:r>
              <w:rPr>
                <w:rFonts w:hint="eastAsia" w:ascii="宋体" w:hAnsi="宋体" w:eastAsia="宋体"/>
                <w:sz w:val="18"/>
                <w:szCs w:val="18"/>
                <w:lang w:val="en-US" w:eastAsia="zh-CN"/>
              </w:rPr>
              <w:fldChar w:fldCharType="separate"/>
            </w:r>
            <w:r>
              <w:rPr>
                <w:sz w:val="18"/>
                <w:szCs w:val="18"/>
              </w:rPr>
              <w:t>①</w:t>
            </w:r>
            <w:r>
              <w:rPr>
                <w:rFonts w:hint="eastAsia" w:ascii="宋体" w:hAnsi="宋体" w:eastAsia="宋体"/>
                <w:sz w:val="18"/>
                <w:szCs w:val="18"/>
                <w:lang w:val="en-US" w:eastAsia="zh-CN"/>
              </w:rPr>
              <w:fldChar w:fldCharType="end"/>
            </w:r>
            <w:r>
              <w:rPr>
                <w:rFonts w:hint="eastAsia" w:ascii="宋体" w:hAnsi="宋体" w:eastAsia="宋体"/>
                <w:sz w:val="18"/>
                <w:szCs w:val="18"/>
                <w:lang w:eastAsia="zh-CN"/>
              </w:rPr>
              <w:t>未及时组织受灾人员转移安置，或者在提供基本生活救助、组织恢复重建过程中工作不力，造成后果的;</w:t>
            </w: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 2 \* GB3 \* MERGEFORMAT </w:instrText>
            </w:r>
            <w:r>
              <w:rPr>
                <w:rFonts w:hint="eastAsia" w:ascii="宋体" w:hAnsi="宋体" w:eastAsia="宋体"/>
                <w:sz w:val="21"/>
                <w:szCs w:val="21"/>
                <w:lang w:eastAsia="zh-CN"/>
              </w:rPr>
              <w:fldChar w:fldCharType="separate"/>
            </w:r>
            <w:r>
              <w:rPr>
                <w:sz w:val="21"/>
                <w:szCs w:val="21"/>
              </w:rPr>
              <w:t>②</w:t>
            </w:r>
            <w:r>
              <w:rPr>
                <w:rFonts w:hint="eastAsia" w:ascii="宋体" w:hAnsi="宋体" w:eastAsia="宋体"/>
                <w:sz w:val="21"/>
                <w:szCs w:val="21"/>
                <w:lang w:eastAsia="zh-CN"/>
              </w:rPr>
              <w:fldChar w:fldCharType="end"/>
            </w:r>
            <w:r>
              <w:rPr>
                <w:rFonts w:hint="eastAsia" w:ascii="宋体" w:hAnsi="宋体" w:eastAsia="宋体"/>
                <w:sz w:val="18"/>
                <w:szCs w:val="18"/>
                <w:lang w:eastAsia="zh-CN"/>
              </w:rPr>
              <w:t>截留、挪用、私分自然灾害救助款物或者捐赠款物的;</w:t>
            </w:r>
            <w:r>
              <w:rPr>
                <w:rFonts w:hint="eastAsia" w:ascii="宋体" w:hAnsi="宋体" w:eastAsia="宋体"/>
                <w:sz w:val="21"/>
                <w:szCs w:val="21"/>
                <w:lang w:eastAsia="zh-CN"/>
              </w:rPr>
              <w:fldChar w:fldCharType="begin"/>
            </w:r>
            <w:r>
              <w:rPr>
                <w:rFonts w:hint="eastAsia" w:ascii="宋体" w:hAnsi="宋体" w:eastAsia="宋体"/>
                <w:sz w:val="21"/>
                <w:szCs w:val="21"/>
                <w:lang w:eastAsia="zh-CN"/>
              </w:rPr>
              <w:instrText xml:space="preserve"> = 3 \* GB3 \* MERGEFORMAT </w:instrText>
            </w:r>
            <w:r>
              <w:rPr>
                <w:rFonts w:hint="eastAsia" w:ascii="宋体" w:hAnsi="宋体" w:eastAsia="宋体"/>
                <w:sz w:val="21"/>
                <w:szCs w:val="21"/>
                <w:lang w:eastAsia="zh-CN"/>
              </w:rPr>
              <w:fldChar w:fldCharType="separate"/>
            </w:r>
            <w:r>
              <w:rPr>
                <w:sz w:val="21"/>
                <w:szCs w:val="21"/>
              </w:rPr>
              <w:t>③</w:t>
            </w:r>
            <w:r>
              <w:rPr>
                <w:rFonts w:hint="eastAsia" w:ascii="宋体" w:hAnsi="宋体" w:eastAsia="宋体"/>
                <w:sz w:val="21"/>
                <w:szCs w:val="21"/>
                <w:lang w:eastAsia="zh-CN"/>
              </w:rPr>
              <w:fldChar w:fldCharType="end"/>
            </w:r>
            <w:r>
              <w:rPr>
                <w:rFonts w:hint="eastAsia" w:ascii="宋体" w:hAnsi="宋体" w:eastAsia="宋体"/>
                <w:sz w:val="18"/>
                <w:szCs w:val="18"/>
                <w:lang w:eastAsia="zh-CN"/>
              </w:rPr>
              <w:t>有滥用职权、玩忽职守、徇私舞弊的其他行为的。</w:t>
            </w:r>
          </w:p>
          <w:p>
            <w:pPr>
              <w:numPr>
                <w:numId w:val="0"/>
              </w:num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采取虚报、隐瞒、伪造等手段，骗取自然灾害救助款物或者捐赠款物的，由县级以上人民政府应急管理部门责令限期退回违法所得的款物;构成犯罪的，依法追究刑事责任；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lang w:eastAsia="zh-CN"/>
              </w:rPr>
              <w:t>信息数据统计不真实、不准确、不及时的；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4、</w:t>
            </w:r>
            <w:r>
              <w:rPr>
                <w:rFonts w:hint="eastAsia" w:ascii="宋体" w:hAnsi="宋体" w:eastAsia="宋体"/>
                <w:sz w:val="18"/>
                <w:szCs w:val="18"/>
              </w:rPr>
              <w:t>其他违反法律法规规章文件规定的行为</w:t>
            </w:r>
            <w:r>
              <w:rPr>
                <w:rFonts w:hint="eastAsia" w:ascii="宋体" w:hAnsi="宋体" w:eastAsia="宋体"/>
                <w:sz w:val="18"/>
                <w:szCs w:val="18"/>
                <w:lang w:eastAsia="zh-CN"/>
              </w:rPr>
              <w:t>。</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行政给付</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残疾人机动轮椅车燃油补贴申领</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《财政部中国残联关于残疾人机动轮椅车燃油补贴的通知》(财社〔2010〕256号)</w:t>
            </w:r>
          </w:p>
        </w:tc>
        <w:tc>
          <w:tcPr>
            <w:tcW w:w="4035"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1、受理责任：依法受理或不予受理，并一次性告之不予受理理由或需补充提供的相关材料目录。</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2、审查责任：审查申报对象</w:t>
            </w:r>
            <w:r>
              <w:rPr>
                <w:rFonts w:hint="eastAsia" w:ascii="宋体" w:hAnsi="宋体" w:eastAsia="宋体"/>
                <w:sz w:val="18"/>
                <w:szCs w:val="18"/>
                <w:lang w:eastAsia="zh-CN"/>
              </w:rPr>
              <w:t>、</w:t>
            </w:r>
            <w:r>
              <w:rPr>
                <w:rFonts w:hint="eastAsia" w:ascii="宋体" w:hAnsi="宋体" w:eastAsia="宋体"/>
                <w:sz w:val="18"/>
                <w:szCs w:val="18"/>
              </w:rPr>
              <w:t>标准和</w:t>
            </w:r>
            <w:r>
              <w:rPr>
                <w:rFonts w:hint="eastAsia" w:ascii="宋体" w:hAnsi="宋体" w:eastAsia="宋体"/>
                <w:sz w:val="18"/>
                <w:szCs w:val="18"/>
                <w:lang w:eastAsia="zh-CN"/>
              </w:rPr>
              <w:t>程序</w:t>
            </w:r>
            <w:r>
              <w:rPr>
                <w:rFonts w:hint="eastAsia" w:ascii="宋体" w:hAnsi="宋体" w:eastAsia="宋体"/>
                <w:sz w:val="18"/>
                <w:szCs w:val="18"/>
              </w:rPr>
              <w:t>，以及相关材料的真实有效。</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3、决定责任：对符合条件的，予以办理；对不符合条件的，解释原因。</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4、事后监管责任：留存各环节相关材料及复印件</w:t>
            </w:r>
            <w:r>
              <w:rPr>
                <w:rFonts w:hint="eastAsia" w:ascii="宋体" w:hAnsi="宋体" w:eastAsia="宋体"/>
                <w:sz w:val="18"/>
                <w:szCs w:val="18"/>
                <w:lang w:eastAsia="zh-CN"/>
              </w:rPr>
              <w:t>，按程序公示公开，</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5、其他法律法规规章文件规定应履行的责任。</w:t>
            </w:r>
          </w:p>
          <w:p>
            <w:pPr>
              <w:tabs>
                <w:tab w:val="left" w:pos="7937"/>
              </w:tabs>
              <w:spacing w:line="260" w:lineRule="exact"/>
              <w:jc w:val="left"/>
              <w:rPr>
                <w:rFonts w:hint="eastAsia" w:ascii="宋体" w:hAnsi="宋体" w:eastAsia="宋体"/>
                <w:sz w:val="18"/>
                <w:szCs w:val="18"/>
                <w:lang w:eastAsia="zh-CN"/>
              </w:rPr>
            </w:pP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1、对符合条件不予受理的；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2、违反规定批准</w:t>
            </w:r>
            <w:r>
              <w:rPr>
                <w:rFonts w:hint="eastAsia" w:ascii="宋体" w:hAnsi="宋体" w:eastAsia="宋体"/>
                <w:sz w:val="18"/>
                <w:szCs w:val="18"/>
                <w:lang w:eastAsia="zh-CN"/>
              </w:rPr>
              <w:t>认定</w:t>
            </w:r>
            <w:r>
              <w:rPr>
                <w:rFonts w:hint="eastAsia" w:ascii="宋体" w:hAnsi="宋体" w:eastAsia="宋体"/>
                <w:sz w:val="18"/>
                <w:szCs w:val="18"/>
              </w:rPr>
              <w:t>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3、未按照规定的标准</w:t>
            </w:r>
            <w:r>
              <w:rPr>
                <w:rFonts w:hint="eastAsia" w:ascii="宋体" w:hAnsi="宋体" w:eastAsia="宋体"/>
                <w:sz w:val="18"/>
                <w:szCs w:val="18"/>
                <w:lang w:eastAsia="zh-CN"/>
              </w:rPr>
              <w:t>和程序</w:t>
            </w:r>
            <w:r>
              <w:rPr>
                <w:rFonts w:hint="eastAsia" w:ascii="宋体" w:hAnsi="宋体" w:eastAsia="宋体"/>
                <w:sz w:val="18"/>
                <w:szCs w:val="18"/>
              </w:rPr>
              <w:t>办理，或在</w:t>
            </w:r>
            <w:r>
              <w:rPr>
                <w:rFonts w:hint="eastAsia" w:ascii="宋体" w:hAnsi="宋体" w:eastAsia="宋体"/>
                <w:sz w:val="18"/>
                <w:szCs w:val="18"/>
                <w:lang w:eastAsia="zh-CN"/>
              </w:rPr>
              <w:t>认定</w:t>
            </w:r>
            <w:r>
              <w:rPr>
                <w:rFonts w:hint="eastAsia" w:ascii="宋体" w:hAnsi="宋体" w:eastAsia="宋体"/>
                <w:sz w:val="18"/>
                <w:szCs w:val="18"/>
              </w:rPr>
              <w:t>工作中利用职权谋取私利的；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4、</w:t>
            </w:r>
            <w:r>
              <w:rPr>
                <w:rFonts w:hint="eastAsia" w:ascii="宋体" w:hAnsi="宋体" w:eastAsia="宋体"/>
                <w:sz w:val="18"/>
                <w:szCs w:val="18"/>
                <w:lang w:eastAsia="zh-CN"/>
              </w:rPr>
              <w:t>信息数据统计不真实、不准确、不及时的；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5、</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经济状况证明出具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《河北省法律援助条例》(2007年7月19日)第十四条</w:t>
            </w:r>
          </w:p>
        </w:tc>
        <w:tc>
          <w:tcPr>
            <w:tcW w:w="4035" w:type="dxa"/>
            <w:vAlign w:val="top"/>
          </w:tcPr>
          <w:p>
            <w:pPr>
              <w:widowControl w:val="0"/>
              <w:tabs>
                <w:tab w:val="left" w:pos="7937"/>
              </w:tabs>
              <w:wordWrap/>
              <w:adjustRightInd/>
              <w:snapToGrid/>
              <w:spacing w:before="0" w:beforeLines="0" w:after="0" w:afterLines="0" w:line="240" w:lineRule="exact"/>
              <w:ind w:left="0" w:leftChars="0" w:right="0" w:firstLine="0" w:firstLineChars="0"/>
              <w:jc w:val="left"/>
              <w:textAlignment w:val="auto"/>
              <w:outlineLvl w:val="9"/>
              <w:rPr>
                <w:rFonts w:hint="eastAsia" w:ascii="宋体" w:hAnsi="宋体" w:eastAsia="宋体"/>
                <w:sz w:val="18"/>
                <w:szCs w:val="18"/>
              </w:rPr>
            </w:pPr>
            <w:r>
              <w:rPr>
                <w:rFonts w:hint="eastAsia" w:ascii="宋体" w:hAnsi="宋体" w:eastAsia="宋体"/>
                <w:sz w:val="18"/>
                <w:szCs w:val="18"/>
              </w:rPr>
              <w:t>1、受理责任:公示依法应当提交的材料;一次性告知补正材料;依法受理或不予受理</w:t>
            </w:r>
            <w:r>
              <w:rPr>
                <w:rFonts w:hint="eastAsia" w:ascii="宋体" w:hAnsi="宋体" w:eastAsia="宋体"/>
                <w:sz w:val="18"/>
                <w:szCs w:val="18"/>
                <w:lang w:eastAsia="zh-CN"/>
              </w:rPr>
              <w:t>，不受理的告知理由</w:t>
            </w:r>
            <w:r>
              <w:rPr>
                <w:rFonts w:hint="eastAsia" w:ascii="宋体" w:hAnsi="宋体" w:eastAsia="宋体"/>
                <w:sz w:val="18"/>
                <w:szCs w:val="18"/>
              </w:rPr>
              <w:t>。</w:t>
            </w:r>
          </w:p>
          <w:p>
            <w:pPr>
              <w:widowControl w:val="0"/>
              <w:tabs>
                <w:tab w:val="left" w:pos="7937"/>
              </w:tabs>
              <w:wordWrap/>
              <w:adjustRightInd/>
              <w:snapToGrid/>
              <w:spacing w:before="0" w:beforeLines="0" w:after="0" w:afterLines="0" w:line="240" w:lineRule="exact"/>
              <w:ind w:left="0" w:leftChars="0" w:right="0" w:firstLine="0" w:firstLineChars="0"/>
              <w:jc w:val="left"/>
              <w:textAlignment w:val="auto"/>
              <w:outlineLvl w:val="9"/>
              <w:rPr>
                <w:rFonts w:hint="eastAsia" w:ascii="宋体" w:hAnsi="宋体" w:eastAsia="宋体"/>
                <w:sz w:val="18"/>
                <w:szCs w:val="18"/>
              </w:rPr>
            </w:pPr>
            <w:r>
              <w:rPr>
                <w:rFonts w:hint="eastAsia" w:ascii="宋体" w:hAnsi="宋体" w:eastAsia="宋体"/>
                <w:sz w:val="18"/>
                <w:szCs w:val="18"/>
              </w:rPr>
              <w:t>2、审查责任:审核有关材料</w:t>
            </w:r>
          </w:p>
          <w:p>
            <w:pPr>
              <w:widowControl w:val="0"/>
              <w:tabs>
                <w:tab w:val="left" w:pos="7937"/>
              </w:tabs>
              <w:wordWrap/>
              <w:adjustRightInd/>
              <w:snapToGrid/>
              <w:spacing w:before="0" w:beforeLines="0" w:after="0" w:afterLines="0" w:line="240" w:lineRule="exact"/>
              <w:ind w:left="0" w:leftChars="0" w:right="0" w:firstLine="0" w:firstLineChars="0"/>
              <w:jc w:val="left"/>
              <w:textAlignment w:val="auto"/>
              <w:outlineLvl w:val="9"/>
              <w:rPr>
                <w:rFonts w:hint="eastAsia" w:ascii="宋体" w:hAnsi="宋体" w:eastAsia="宋体"/>
                <w:sz w:val="18"/>
                <w:szCs w:val="18"/>
              </w:rPr>
            </w:pPr>
            <w:r>
              <w:rPr>
                <w:rFonts w:hint="eastAsia" w:ascii="宋体" w:hAnsi="宋体" w:eastAsia="宋体"/>
                <w:sz w:val="18"/>
                <w:szCs w:val="18"/>
              </w:rPr>
              <w:t>3、决定责任:做出申请人是否通过确认的决定；不符合要求的，应当书面通知申请人。</w:t>
            </w:r>
          </w:p>
          <w:p>
            <w:pPr>
              <w:widowControl w:val="0"/>
              <w:tabs>
                <w:tab w:val="left" w:pos="7937"/>
              </w:tabs>
              <w:wordWrap/>
              <w:adjustRightInd/>
              <w:snapToGrid/>
              <w:spacing w:before="0" w:beforeLines="0" w:after="0" w:afterLines="0" w:line="240" w:lineRule="exact"/>
              <w:ind w:left="0" w:leftChars="0" w:right="0" w:firstLine="0" w:firstLineChars="0"/>
              <w:jc w:val="left"/>
              <w:textAlignment w:val="auto"/>
              <w:outlineLvl w:val="9"/>
              <w:rPr>
                <w:rFonts w:hint="eastAsia" w:ascii="宋体" w:hAnsi="宋体" w:eastAsia="宋体"/>
                <w:sz w:val="18"/>
                <w:szCs w:val="18"/>
              </w:rPr>
            </w:pPr>
            <w:r>
              <w:rPr>
                <w:rFonts w:hint="eastAsia" w:ascii="宋体" w:hAnsi="宋体" w:eastAsia="宋体"/>
                <w:sz w:val="18"/>
                <w:szCs w:val="18"/>
              </w:rPr>
              <w:t>4、送达责任:通过确认的，</w:t>
            </w:r>
            <w:r>
              <w:rPr>
                <w:rFonts w:hint="eastAsia" w:ascii="宋体" w:hAnsi="宋体" w:eastAsia="宋体"/>
                <w:sz w:val="18"/>
                <w:szCs w:val="18"/>
                <w:lang w:eastAsia="zh-CN"/>
              </w:rPr>
              <w:t>出具经济状况证明</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5、事后监管责任:留存各环节相关材料</w:t>
            </w:r>
            <w:r>
              <w:rPr>
                <w:rFonts w:hint="eastAsia" w:ascii="宋体" w:hAnsi="宋体" w:eastAsia="宋体"/>
                <w:sz w:val="18"/>
                <w:szCs w:val="18"/>
                <w:lang w:eastAsia="zh-CN"/>
              </w:rPr>
              <w:t>，</w:t>
            </w:r>
            <w:r>
              <w:rPr>
                <w:rFonts w:hint="eastAsia" w:ascii="宋体" w:hAnsi="宋体" w:eastAsia="宋体"/>
                <w:sz w:val="18"/>
                <w:szCs w:val="18"/>
                <w:lang w:val="en-US" w:eastAsia="zh-CN"/>
              </w:rPr>
              <w:t>接受社会监督，并做出相应处置</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６、其他法律法规规章文件规定应履行的责任。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lang w:eastAsia="zh-CN"/>
              </w:rPr>
              <w:t>受理公民申请办理经济困难证明的工作人员，既不在规定期限内出具证明又不以书面形式说明理由，或者出具虚假证明的，由其所在单位给予批评教育;情节严重的，依法给予行政处分。</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最低生活保障定期审核</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《河北省社会救助实施办法》(2015年11月</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12日)第十四条</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 确认辖区范围，属管辖范围予以受理，不属管辖范围不予受理并告知理由。</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核责任：街道组织专人对申请对象家庭人口、家庭收入、家庭财产等情况进行核实调查，填写《低保对象家庭情况调查表》。对符合条件的进行公示，不符合条件的告知理由，公示无异议的报市民政局审批，有争议的进行复核。</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3.审批责任：市民政局对上报材料进行审批。</w:t>
            </w:r>
          </w:p>
          <w:p>
            <w:pPr>
              <w:tabs>
                <w:tab w:val="left" w:pos="7937"/>
              </w:tabs>
              <w:spacing w:line="260" w:lineRule="exact"/>
              <w:jc w:val="left"/>
              <w:rPr>
                <w:rFonts w:hint="default" w:ascii="宋体" w:hAnsi="宋体" w:eastAsia="宋体"/>
                <w:sz w:val="18"/>
                <w:szCs w:val="18"/>
                <w:lang w:val="en-US" w:eastAsia="zh-CN"/>
              </w:rPr>
            </w:pPr>
          </w:p>
          <w:p>
            <w:pPr>
              <w:tabs>
                <w:tab w:val="left" w:pos="7937"/>
              </w:tabs>
              <w:spacing w:line="260" w:lineRule="exact"/>
              <w:jc w:val="left"/>
              <w:rPr>
                <w:rFonts w:hint="eastAsia" w:ascii="宋体" w:hAnsi="宋体" w:eastAsia="宋体"/>
                <w:sz w:val="18"/>
                <w:szCs w:val="18"/>
                <w:lang w:eastAsia="zh-CN"/>
              </w:rPr>
            </w:pPr>
          </w:p>
        </w:tc>
        <w:tc>
          <w:tcPr>
            <w:tcW w:w="3340"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社会救助管理部门及其工作人员有下列行为之一的，由其上级行政主管部门或者有关机关责令改正;情节严重的，对直接负责的主管人员和其他直接责任人员依法给予处分;构成犯罪的，依法追究刑事责任：(一)未按照本办法规定的程序对救助申请进行公示、核查、审批的;(二)对已获得社会救助的救助对象，因情况发生变化不再符合救助条件未停止社会救助的;(三)其他滥用职权、玩忽职守、徇私舞弊的行为。</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从事城乡低保管理和审批工作的相关人员应依法办事。有下列行为之一并造成严重后果的，应给予行政处分直至依法追究其刑事责任：(一)无故对符合条件的申请人拒不审批或拖延签署评议、审核、审批意见的；(二)违反规定为不符合条件的申请人办理享受低保待遇手续的；(三)滥用职权，徇私舞弊，优亲厚友，擅自改变低保范围和保障标准的；(四)贪污、挪用、扣押、拖欠低保金的；(五)玩忽职守，影响城乡低保制度正常进行的。</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收养人生育情况证明出具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《中国公民收养子女登记办法》(1999年5月25日民政部第14号令)第五条</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申请人向街道提交材料，街道确认范畴不属于本机关职权范围的不予受理并告知理由，属于职权范围的，材料齐全予以受理，材料不齐或不符合法定形式的，一次性告知申请人补正材料，申请人按要求提交全部补正材料的，予以受理。</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2.审核责任：街道按照规定对申请材料进行审核。</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3.决定责任：做出是否通过的决定，对审核通过的，出具证明材料，审核不通过的，向申请人做出解释说明。</w:t>
            </w:r>
          </w:p>
        </w:tc>
        <w:tc>
          <w:tcPr>
            <w:tcW w:w="3340" w:type="dxa"/>
            <w:vAlign w:val="center"/>
          </w:tcPr>
          <w:p>
            <w:pPr>
              <w:numPr>
                <w:numId w:val="0"/>
              </w:num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为收养关系当事人出具证明材料的组织，应当如实出具有关证明材料。出具虚假证明材料的，由收养登记机关没收虚假证明材料，并建议有关组织对直接责任人员给予批评教育，或者依法给予行政处分、纪律处分。</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独生子女父母光荣证补办</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1.《河北省人口与计划生育条例》(2016年3月29日修正)第三十条、第三十一条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2.《河北省卫生健康委办公室关于&lt;独生子女父母光荣证&gt;发放有关事项的通知》(冀卫办〔2019〕5号)</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1.受理责任：一次性告知补证原则及应提交的材料，确定年龄及户籍地是否为管辖范围，属年龄及管辖范围依法受理，非补证年龄及管辖范围告知办理人不予受理。</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2.审核责任：材料齐全且属补证年龄及管辖范围的，现场补办；材料不齐或非补证年龄及属管辖地，审核不通过。</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3.决定责任：做出申请人是否通过确认的决定，符合要求的，补发新的《独生子女父母光荣证》，不符合要求的，现场告知申请人。</w:t>
            </w:r>
          </w:p>
        </w:tc>
        <w:tc>
          <w:tcPr>
            <w:tcW w:w="3340" w:type="dxa"/>
            <w:vAlign w:val="center"/>
          </w:tcPr>
          <w:p>
            <w:pPr>
              <w:tabs>
                <w:tab w:val="left" w:pos="7937"/>
              </w:tabs>
              <w:spacing w:line="260" w:lineRule="exact"/>
              <w:ind w:firstLine="360" w:firstLineChars="200"/>
              <w:jc w:val="left"/>
              <w:rPr>
                <w:rFonts w:hint="default" w:ascii="宋体" w:hAnsi="宋体" w:eastAsia="宋体"/>
                <w:sz w:val="18"/>
                <w:szCs w:val="18"/>
                <w:lang w:eastAsia="zh-CN"/>
              </w:rPr>
            </w:pPr>
            <w:r>
              <w:rPr>
                <w:rFonts w:hint="default" w:ascii="宋体" w:hAnsi="宋体" w:eastAsia="宋体"/>
                <w:sz w:val="18"/>
                <w:szCs w:val="18"/>
                <w:lang w:eastAsia="zh-CN"/>
              </w:rPr>
              <w:t>国家工作人员在人口与计划生育工作中，具有下列行为之一的，依法给予处分;有违法所得的，没收违法所得;构成犯罪的，依法追究刑事责任：</w:t>
            </w:r>
          </w:p>
          <w:p>
            <w:pPr>
              <w:tabs>
                <w:tab w:val="left" w:pos="7937"/>
              </w:tabs>
              <w:spacing w:line="260" w:lineRule="exact"/>
              <w:ind w:firstLine="360" w:firstLineChars="200"/>
              <w:jc w:val="left"/>
              <w:rPr>
                <w:rFonts w:hint="default" w:ascii="宋体" w:hAnsi="宋体" w:eastAsia="宋体"/>
                <w:sz w:val="18"/>
                <w:szCs w:val="18"/>
                <w:lang w:eastAsia="zh-CN"/>
              </w:rPr>
            </w:pPr>
            <w:r>
              <w:rPr>
                <w:rFonts w:hint="default" w:ascii="宋体" w:hAnsi="宋体" w:eastAsia="宋体"/>
                <w:sz w:val="18"/>
                <w:szCs w:val="18"/>
                <w:lang w:eastAsia="zh-CN"/>
              </w:rPr>
              <w:t>(一)侵犯公民人身权、财产权和其他合法权益的;</w:t>
            </w:r>
          </w:p>
          <w:p>
            <w:pPr>
              <w:tabs>
                <w:tab w:val="left" w:pos="7937"/>
              </w:tabs>
              <w:spacing w:line="260" w:lineRule="exact"/>
              <w:ind w:firstLine="360" w:firstLineChars="200"/>
              <w:jc w:val="left"/>
              <w:rPr>
                <w:rFonts w:hint="default" w:ascii="宋体" w:hAnsi="宋体" w:eastAsia="宋体"/>
                <w:sz w:val="18"/>
                <w:szCs w:val="18"/>
                <w:lang w:eastAsia="zh-CN"/>
              </w:rPr>
            </w:pPr>
            <w:r>
              <w:rPr>
                <w:rFonts w:hint="default" w:ascii="宋体" w:hAnsi="宋体" w:eastAsia="宋体"/>
                <w:sz w:val="18"/>
                <w:szCs w:val="18"/>
                <w:lang w:eastAsia="zh-CN"/>
              </w:rPr>
              <w:t>(二)对公民的生育申请在法定期限内无正当理由不予办理或者故意刁难申请人的;</w:t>
            </w:r>
          </w:p>
          <w:p>
            <w:pPr>
              <w:tabs>
                <w:tab w:val="left" w:pos="7937"/>
              </w:tabs>
              <w:spacing w:line="260" w:lineRule="exact"/>
              <w:ind w:firstLine="360" w:firstLineChars="200"/>
              <w:jc w:val="left"/>
              <w:rPr>
                <w:rFonts w:hint="default" w:ascii="宋体" w:hAnsi="宋体" w:eastAsia="宋体"/>
                <w:sz w:val="18"/>
                <w:szCs w:val="18"/>
                <w:lang w:eastAsia="zh-CN"/>
              </w:rPr>
            </w:pPr>
            <w:r>
              <w:rPr>
                <w:rFonts w:hint="default" w:ascii="宋体" w:hAnsi="宋体" w:eastAsia="宋体"/>
                <w:sz w:val="18"/>
                <w:szCs w:val="18"/>
                <w:lang w:eastAsia="zh-CN"/>
              </w:rPr>
              <w:t>(三)弄虚作假或者滥发计划生育证件的;</w:t>
            </w:r>
          </w:p>
          <w:p>
            <w:pPr>
              <w:tabs>
                <w:tab w:val="left" w:pos="7937"/>
              </w:tabs>
              <w:spacing w:line="260" w:lineRule="exact"/>
              <w:ind w:firstLine="360" w:firstLineChars="200"/>
              <w:jc w:val="left"/>
              <w:rPr>
                <w:rFonts w:hint="default" w:ascii="宋体" w:hAnsi="宋体" w:eastAsia="宋体"/>
                <w:sz w:val="18"/>
                <w:szCs w:val="18"/>
                <w:lang w:eastAsia="zh-CN"/>
              </w:rPr>
            </w:pPr>
            <w:r>
              <w:rPr>
                <w:rFonts w:hint="default" w:ascii="宋体" w:hAnsi="宋体" w:eastAsia="宋体"/>
                <w:sz w:val="18"/>
                <w:szCs w:val="18"/>
                <w:lang w:eastAsia="zh-CN"/>
              </w:rPr>
              <w:t>(四)虚报、瞒报、伪造、篡改或者拒报人口与计划生育统计数据的;</w:t>
            </w:r>
          </w:p>
          <w:p>
            <w:pPr>
              <w:tabs>
                <w:tab w:val="left" w:pos="7937"/>
              </w:tabs>
              <w:spacing w:line="260" w:lineRule="exact"/>
              <w:ind w:firstLine="360" w:firstLineChars="200"/>
              <w:jc w:val="left"/>
              <w:rPr>
                <w:rFonts w:hint="default" w:ascii="宋体" w:hAnsi="宋体" w:eastAsia="宋体"/>
                <w:sz w:val="18"/>
                <w:szCs w:val="18"/>
                <w:lang w:eastAsia="zh-CN"/>
              </w:rPr>
            </w:pPr>
            <w:r>
              <w:rPr>
                <w:rFonts w:hint="default" w:ascii="宋体" w:hAnsi="宋体" w:eastAsia="宋体"/>
                <w:sz w:val="18"/>
                <w:szCs w:val="18"/>
                <w:lang w:eastAsia="zh-CN"/>
              </w:rPr>
              <w:t>(五)滥用职权、玩忽职守、徇私舞弊或者违法违纪并造成重大事故的;</w:t>
            </w:r>
          </w:p>
          <w:p>
            <w:pPr>
              <w:tabs>
                <w:tab w:val="left" w:pos="7937"/>
              </w:tabs>
              <w:spacing w:line="260" w:lineRule="exact"/>
              <w:ind w:firstLine="360" w:firstLineChars="200"/>
              <w:jc w:val="left"/>
              <w:rPr>
                <w:rFonts w:hint="default" w:ascii="宋体" w:hAnsi="宋体" w:eastAsia="宋体"/>
                <w:sz w:val="18"/>
                <w:szCs w:val="18"/>
                <w:lang w:eastAsia="zh-CN"/>
              </w:rPr>
            </w:pPr>
            <w:r>
              <w:rPr>
                <w:rFonts w:hint="default" w:ascii="宋体" w:hAnsi="宋体" w:eastAsia="宋体"/>
                <w:sz w:val="18"/>
                <w:szCs w:val="18"/>
                <w:lang w:eastAsia="zh-CN"/>
              </w:rPr>
              <w:t>(六)贪污、截留、克扣、挪用人口与计划生育经费、社会抚养费、没收的违法所得和罚款的;</w:t>
            </w:r>
          </w:p>
          <w:p>
            <w:pPr>
              <w:tabs>
                <w:tab w:val="left" w:pos="7937"/>
              </w:tabs>
              <w:spacing w:line="260" w:lineRule="exact"/>
              <w:ind w:firstLine="360" w:firstLineChars="200"/>
              <w:jc w:val="left"/>
              <w:rPr>
                <w:rFonts w:hint="default" w:ascii="宋体" w:hAnsi="宋体" w:eastAsia="宋体"/>
                <w:sz w:val="18"/>
                <w:szCs w:val="18"/>
                <w:lang w:eastAsia="zh-CN"/>
              </w:rPr>
            </w:pPr>
            <w:r>
              <w:rPr>
                <w:rFonts w:hint="default" w:ascii="宋体" w:hAnsi="宋体" w:eastAsia="宋体"/>
                <w:sz w:val="18"/>
                <w:szCs w:val="18"/>
                <w:lang w:eastAsia="zh-CN"/>
              </w:rPr>
              <w:t>(七)索取、收受贿赂的。</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退役军人优待证发放</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1.《河北省退役军人公共服务优待办法(试行)》(2018年12月)第十条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2.《河北省退役军人事务厅中共河北省委组</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织部中共河北省委编办河北省财政厅河北省</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人力资源和社会保障厅关于印发&lt;河北省退役军人服务中心(站)工作规范实施细则(试行)&gt;的通知》(冀退役军人厅发</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〔2019〕13号)</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1.受理责任：对符合条件的申请予以受理，不符合条件的，一次性告知理由</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2.审核责任：</w:t>
            </w:r>
            <w:r>
              <w:rPr>
                <w:rFonts w:hint="eastAsia" w:ascii="宋体" w:hAnsi="宋体" w:eastAsia="宋体" w:cs="宋体"/>
                <w:i w:val="0"/>
                <w:color w:val="000000"/>
                <w:kern w:val="0"/>
                <w:sz w:val="18"/>
                <w:szCs w:val="18"/>
                <w:u w:val="none"/>
                <w:lang w:val="en-US" w:eastAsia="zh-CN"/>
              </w:rPr>
              <w:t>对申请人提交的申请材料进行审查；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3.决定责任：符合要求的，信息采集。发放退役军人优待证，不符合要求的，现场告知申请人。</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1、对符合受理条件的申请不予受理的；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2、未严格按照相关政策、法律、法规履行审查义务；</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3、不依法履行监督职责或者监督不力，导致</w:t>
            </w:r>
            <w:r>
              <w:rPr>
                <w:rFonts w:hint="eastAsia" w:ascii="宋体" w:hAnsi="宋体" w:eastAsia="宋体"/>
                <w:sz w:val="18"/>
                <w:szCs w:val="18"/>
                <w:lang w:eastAsia="zh-CN"/>
              </w:rPr>
              <w:t>退役军人权益受</w:t>
            </w:r>
            <w:r>
              <w:rPr>
                <w:rFonts w:hint="eastAsia" w:ascii="宋体" w:hAnsi="宋体" w:eastAsia="宋体"/>
                <w:sz w:val="18"/>
                <w:szCs w:val="18"/>
              </w:rPr>
              <w:t>到损害的；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4、从事</w:t>
            </w:r>
            <w:r>
              <w:rPr>
                <w:rFonts w:hint="eastAsia" w:ascii="宋体" w:hAnsi="宋体" w:eastAsia="宋体"/>
                <w:sz w:val="18"/>
                <w:szCs w:val="18"/>
                <w:lang w:eastAsia="zh-CN"/>
              </w:rPr>
              <w:t>退役军人</w:t>
            </w:r>
            <w:r>
              <w:rPr>
                <w:rFonts w:hint="eastAsia" w:ascii="宋体" w:hAnsi="宋体" w:eastAsia="宋体"/>
                <w:sz w:val="18"/>
                <w:szCs w:val="18"/>
              </w:rPr>
              <w:t>管理的工作人员滥用职权、徇私舞弊、玩忽职守的；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5、从事</w:t>
            </w:r>
            <w:r>
              <w:rPr>
                <w:rFonts w:hint="eastAsia" w:ascii="宋体" w:hAnsi="宋体" w:eastAsia="宋体"/>
                <w:sz w:val="18"/>
                <w:szCs w:val="18"/>
                <w:lang w:eastAsia="zh-CN"/>
              </w:rPr>
              <w:t>退役军人</w:t>
            </w:r>
            <w:r>
              <w:rPr>
                <w:rFonts w:hint="eastAsia" w:ascii="宋体" w:hAnsi="宋体" w:eastAsia="宋体"/>
                <w:sz w:val="18"/>
                <w:szCs w:val="18"/>
              </w:rPr>
              <w:t>管理的工作人员索贿、受贿，谋取不正当利益的；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6</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退役军人优待证审验</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《河北省退役军人公共服务优待办法(试行)》(2018年12月)第十条</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1.受理责任：对符合条件的申请予以受理，不符合条件的，一次性告知理由</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2.审核责任：</w:t>
            </w:r>
            <w:r>
              <w:rPr>
                <w:rFonts w:hint="eastAsia" w:ascii="宋体" w:hAnsi="宋体" w:eastAsia="宋体" w:cs="宋体"/>
                <w:i w:val="0"/>
                <w:color w:val="000000"/>
                <w:kern w:val="0"/>
                <w:sz w:val="18"/>
                <w:szCs w:val="18"/>
                <w:u w:val="none"/>
                <w:lang w:val="en-US" w:eastAsia="zh-CN"/>
              </w:rPr>
              <w:t>对申请人提交的申请材料进行审查；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3.决定责任：符合要求的，信息采集。发放退役军人优待证，不符合要求的，现场告知申请人。1.受理责任：对持有优待证人员审验优待证。</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1、对符合受理条件的申请不予受理的；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2、未严格按照相关政策、法律、法规履行审查义务；</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3、不依法履行监督职责或者监督不力，导致</w:t>
            </w:r>
            <w:r>
              <w:rPr>
                <w:rFonts w:hint="eastAsia" w:ascii="宋体" w:hAnsi="宋体" w:eastAsia="宋体"/>
                <w:sz w:val="18"/>
                <w:szCs w:val="18"/>
                <w:lang w:eastAsia="zh-CN"/>
              </w:rPr>
              <w:t>退役军人权益受</w:t>
            </w:r>
            <w:r>
              <w:rPr>
                <w:rFonts w:hint="eastAsia" w:ascii="宋体" w:hAnsi="宋体" w:eastAsia="宋体"/>
                <w:sz w:val="18"/>
                <w:szCs w:val="18"/>
              </w:rPr>
              <w:t>到损害的；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4、从事</w:t>
            </w:r>
            <w:r>
              <w:rPr>
                <w:rFonts w:hint="eastAsia" w:ascii="宋体" w:hAnsi="宋体" w:eastAsia="宋体"/>
                <w:sz w:val="18"/>
                <w:szCs w:val="18"/>
                <w:lang w:eastAsia="zh-CN"/>
              </w:rPr>
              <w:t>退役军人</w:t>
            </w:r>
            <w:r>
              <w:rPr>
                <w:rFonts w:hint="eastAsia" w:ascii="宋体" w:hAnsi="宋体" w:eastAsia="宋体"/>
                <w:sz w:val="18"/>
                <w:szCs w:val="18"/>
              </w:rPr>
              <w:t>管理的工作人员滥用职权、徇私舞弊、玩忽职守的；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5、从事</w:t>
            </w:r>
            <w:r>
              <w:rPr>
                <w:rFonts w:hint="eastAsia" w:ascii="宋体" w:hAnsi="宋体" w:eastAsia="宋体"/>
                <w:sz w:val="18"/>
                <w:szCs w:val="18"/>
                <w:lang w:eastAsia="zh-CN"/>
              </w:rPr>
              <w:t>退役军人</w:t>
            </w:r>
            <w:r>
              <w:rPr>
                <w:rFonts w:hint="eastAsia" w:ascii="宋体" w:hAnsi="宋体" w:eastAsia="宋体"/>
                <w:sz w:val="18"/>
                <w:szCs w:val="18"/>
              </w:rPr>
              <w:t>管理的工作人员索贿、受贿，谋取不正当利益的；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val="en-US" w:eastAsia="zh-CN"/>
              </w:rPr>
              <w:t>6</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退役军人优待证更换</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1.《河北省退役军人公共服务优待办法(试行)》(2018年12月)第十条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2.《河北省退役军人事务厅中共河北省委组</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织部中共河北省委编办河北省财政厅河北省</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人力资源和社会保障厅关于印发&lt;河北省退役军人服务中心(站)工作规范实施细则(试行)&gt;的通知》(冀退役军人厅发</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〔2019〕13号)</w:t>
            </w:r>
          </w:p>
        </w:tc>
        <w:tc>
          <w:tcPr>
            <w:tcW w:w="4035"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1.受理责任：负责审批材料并换发退役军人优待证。</w:t>
            </w:r>
          </w:p>
        </w:tc>
        <w:tc>
          <w:tcPr>
            <w:tcW w:w="3340" w:type="dxa"/>
            <w:vAlign w:val="center"/>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1、对符合受理条件的申请不予受理的；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2、未严格按照相关政策、法律、法规履行审查义务；</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3、不依法履行监督职责或者监督不力，导致</w:t>
            </w:r>
            <w:r>
              <w:rPr>
                <w:rFonts w:hint="eastAsia" w:ascii="宋体" w:hAnsi="宋体" w:eastAsia="宋体"/>
                <w:sz w:val="18"/>
                <w:szCs w:val="18"/>
                <w:lang w:eastAsia="zh-CN"/>
              </w:rPr>
              <w:t>退役军人权益受</w:t>
            </w:r>
            <w:r>
              <w:rPr>
                <w:rFonts w:hint="eastAsia" w:ascii="宋体" w:hAnsi="宋体" w:eastAsia="宋体"/>
                <w:sz w:val="18"/>
                <w:szCs w:val="18"/>
              </w:rPr>
              <w:t>到损害的；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4、从事</w:t>
            </w:r>
            <w:r>
              <w:rPr>
                <w:rFonts w:hint="eastAsia" w:ascii="宋体" w:hAnsi="宋体" w:eastAsia="宋体"/>
                <w:sz w:val="18"/>
                <w:szCs w:val="18"/>
                <w:lang w:eastAsia="zh-CN"/>
              </w:rPr>
              <w:t>退役军人</w:t>
            </w:r>
            <w:r>
              <w:rPr>
                <w:rFonts w:hint="eastAsia" w:ascii="宋体" w:hAnsi="宋体" w:eastAsia="宋体"/>
                <w:sz w:val="18"/>
                <w:szCs w:val="18"/>
              </w:rPr>
              <w:t>管理的工作人员滥用职权、徇私舞弊、玩忽职守的；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5、从事</w:t>
            </w:r>
            <w:r>
              <w:rPr>
                <w:rFonts w:hint="eastAsia" w:ascii="宋体" w:hAnsi="宋体" w:eastAsia="宋体"/>
                <w:sz w:val="18"/>
                <w:szCs w:val="18"/>
                <w:lang w:eastAsia="zh-CN"/>
              </w:rPr>
              <w:t>退役军人</w:t>
            </w:r>
            <w:r>
              <w:rPr>
                <w:rFonts w:hint="eastAsia" w:ascii="宋体" w:hAnsi="宋体" w:eastAsia="宋体"/>
                <w:sz w:val="18"/>
                <w:szCs w:val="18"/>
              </w:rPr>
              <w:t>管理的工作人员索贿、受贿，谋取不正当利益的；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val="en-US" w:eastAsia="zh-CN"/>
              </w:rPr>
              <w:t>6</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伤残等级评定新办</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《军人抚恤优待条例》(2019年3月2日修订)第二十四条</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1.受理责任：负责收取审批材料。</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2.审查责任：审核当事人提供的申请材料，将相关材料报送退役军人事务局。</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（一）违反规定审批军人抚恤待遇的；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（二）在审批军人抚恤待遇工作中出具虚假诊断、鉴定、证明的；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（三）不按规定的标准、数额、对象审批或者发放抚恤金、补助金、优待金的；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（四）在军人抚恤优待工作中利用职权谋取私利的。</w:t>
            </w:r>
          </w:p>
          <w:p>
            <w:pPr>
              <w:tabs>
                <w:tab w:val="left" w:pos="7937"/>
              </w:tabs>
              <w:spacing w:line="260" w:lineRule="exact"/>
              <w:ind w:firstLine="360" w:firstLineChars="200"/>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伤残等级评定补办</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《军人抚恤优待条例》(2019年3月2日修订)第二十五条</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1.受理责任：负责收取审批材料。</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2.审查责任：审核当事人提供的申请材料，将相关材料报送退役军人事务局</w:t>
            </w:r>
          </w:p>
        </w:tc>
        <w:tc>
          <w:tcPr>
            <w:tcW w:w="3340" w:type="dxa"/>
            <w:vAlign w:val="center"/>
          </w:tcPr>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（一）违反规定审批军人抚恤待遇的；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（二）在审批军人抚恤待遇工作中出具虚假诊断、鉴定、证明的；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（三）不按规定的标准、数额、对象审批或者发放抚恤金、补助金、优待金的；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（四）在军人抚恤优待工作中利用职权谋取私利的。</w:t>
            </w:r>
          </w:p>
          <w:p>
            <w:pPr>
              <w:tabs>
                <w:tab w:val="left" w:pos="7937"/>
              </w:tabs>
              <w:spacing w:line="260" w:lineRule="exact"/>
              <w:ind w:firstLine="360" w:firstLineChars="200"/>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伤残等级调整</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《军人抚恤优待条例》(2019年3月2日修订)第二十五条</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1.受理责任：负责收取审批材料。</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2.审查责任：审核当事人提供的申请材料，将相关材料报送退役军人事务局。</w:t>
            </w:r>
          </w:p>
        </w:tc>
        <w:tc>
          <w:tcPr>
            <w:tcW w:w="3340" w:type="dxa"/>
            <w:vAlign w:val="center"/>
          </w:tcPr>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军人抚恤优待管理单位及其工作人员、参与军人抚恤优待工作的单位及工作人员有下列行为之一的，由其上级主管部门责令改正；情节严重，构成犯罪的，依法追究相关责任人员的刑事责任；尚不构成犯罪的，对相关责任人员依法给予行政处分或者纪律处分：</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（一）违反规定审批军人抚恤待遇的；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（二）在审批军人抚恤待遇工作中出具虚假诊断、鉴定、证明的；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（三）不按规定的标准、数额、对象审批或者发放抚恤金、补助金、优待金的；</w:t>
            </w:r>
          </w:p>
          <w:p>
            <w:pPr>
              <w:tabs>
                <w:tab w:val="left" w:pos="7937"/>
              </w:tabs>
              <w:spacing w:line="260" w:lineRule="exact"/>
              <w:ind w:firstLine="360" w:firstLineChars="200"/>
              <w:jc w:val="left"/>
              <w:rPr>
                <w:rFonts w:hint="eastAsia" w:ascii="宋体" w:hAnsi="宋体" w:eastAsia="宋体"/>
                <w:sz w:val="18"/>
                <w:szCs w:val="18"/>
                <w:lang w:eastAsia="zh-CN"/>
              </w:rPr>
            </w:pPr>
            <w:r>
              <w:rPr>
                <w:rFonts w:hint="eastAsia" w:ascii="宋体" w:hAnsi="宋体" w:eastAsia="宋体"/>
                <w:sz w:val="18"/>
                <w:szCs w:val="18"/>
                <w:lang w:eastAsia="zh-CN"/>
              </w:rPr>
              <w:t>（四）在军人抚恤优待工作中利用职权谋取私利的。</w:t>
            </w:r>
          </w:p>
          <w:p>
            <w:pPr>
              <w:tabs>
                <w:tab w:val="left" w:pos="7937"/>
              </w:tabs>
              <w:spacing w:line="260" w:lineRule="exact"/>
              <w:ind w:firstLine="360" w:firstLineChars="200"/>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部分农村籍退役士兵身份认定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《民政部财政部关于给部分农村籍退役士兵发放老年生活补助的通知》(民发〔2011〕110号)</w:t>
            </w:r>
          </w:p>
        </w:tc>
        <w:tc>
          <w:tcPr>
            <w:tcW w:w="4035" w:type="dxa"/>
            <w:vAlign w:val="center"/>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1.受理责任：负责收取审批材料。</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2.审查责任：审核当事人提供的申请材料，将相关材料报送退役军人事务局。</w:t>
            </w:r>
          </w:p>
        </w:tc>
        <w:tc>
          <w:tcPr>
            <w:tcW w:w="3340" w:type="dxa"/>
            <w:vAlign w:val="center"/>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各级民政、财政部门要按照统一部署和要求，结合本地实际，周密制定实施方案，切实加大工作力度，保障工作经费，确保政策及时落实到位。对享受老年生活补助后生活仍有特殊困难的，各地要加大救助力度，帮助解决实际困难。</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最低生活保障家庭成员医疗救助</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1.《社会救助暂行办法》(2019年3月2日修改)第三十条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2.《河北省社会救助实施办法》(2015年11月12日)第三十一条</w:t>
            </w:r>
          </w:p>
        </w:tc>
        <w:tc>
          <w:tcPr>
            <w:tcW w:w="4035"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1.受理责任：公示申请条件，需要提供的申请书及其他相关资料，一次性告知补正资料，对符合条件的按要求受理，对不合符条件的，不予受理，并告知其理由</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2.审查责任：审核相关证明和有关资料，符合要求可以救助的，告知其救助流程，并留下其相关证明和票据。</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3.送达责任：通过确认的，可以实施救助的，将相关资料审核后，送至上一级主管部门</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 xml:space="preserve">4.其他法律法规规章文件规定应履行的责任。 </w:t>
            </w:r>
          </w:p>
        </w:tc>
        <w:tc>
          <w:tcPr>
            <w:tcW w:w="3340"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因不履行或不正确履行行政职责，有下列情形的，行政机关及相关人员应承担相应责任：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1.明知当事人不符合医疗救助条件而为其办理医疗救助的、或明知当事人符合医疗救助条件而不为其办理医疗救助的。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2.贪污、挪用、扣押、拖欠医疗救助金的。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3.收受贿赂的。</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4.玩忽职守、滥用职权的、徇私舞弊，影响医疗救助工作正常开展的。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5.出具与实际情况不符合的证明材料的。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 xml:space="preserve">6.有其他违法违纪行为的。                          </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特困供养人员医疗救助</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1.《社会救助暂行办法》(2019年3月2日修改)第三十条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2.《河北省社会救助实施办法》(2015年11</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月12日)第三十一条</w:t>
            </w:r>
          </w:p>
        </w:tc>
        <w:tc>
          <w:tcPr>
            <w:tcW w:w="4035"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1.受理责任：公示申请条件，需要提供的申请书及其他相关资料，一次性告知补正资料，对符合条件的按要求受理，对不合符条件的，不予受理，并告知其理由</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2.审查责任：审核相关证明和有关资料，符合要求可以救助的，告知其救助流程，并留下其相关证明和票据</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3.送达责任：通过确认的，可以实施救助的，将相关资料审核后，送至上一级主管部门</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4.其他法律法规规章文件规定应履行的责任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因不履行或不正确履行行政职责，有下列情形的，行政机关及相关人员应承担相应责任：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从事特困人员救助供养工作人员在工作中出现玩忽职守、徇私舞弊、或者挪用、扣押、拖欠供养资金等情况的，或有其他违法行为的。</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行政确认</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兵役登记</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1.《征兵工作条例》(2001年9月5日修订)第十二条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2.《河北省兵役登记实施办法》(冀征〔2013〕32号)第五条</w:t>
            </w:r>
          </w:p>
        </w:tc>
        <w:tc>
          <w:tcPr>
            <w:tcW w:w="4035"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1.公开责任：主管部门对外公开联系方式，征兵网址，征兵政策，具体办公地点，公开依法应当提交的基本材料及基本流程。</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2.审查责任：镇级武装部对参军青年基本信息、家庭信息、参军信息、进行审核。</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3.告知责任：将参军青年基本信息初审后送至市级武装部，并告知其到指定医院体检和政治考核。</w:t>
            </w:r>
          </w:p>
          <w:p>
            <w:pPr>
              <w:tabs>
                <w:tab w:val="left" w:pos="7937"/>
              </w:tabs>
              <w:spacing w:line="260" w:lineRule="exact"/>
              <w:jc w:val="left"/>
              <w:rPr>
                <w:rFonts w:hint="default"/>
                <w:lang w:val="en-US" w:eastAsia="zh-CN"/>
              </w:rPr>
            </w:pPr>
            <w:r>
              <w:rPr>
                <w:rFonts w:hint="eastAsia" w:ascii="宋体" w:hAnsi="宋体" w:eastAsia="宋体"/>
                <w:sz w:val="18"/>
                <w:szCs w:val="18"/>
                <w:lang w:val="en-US" w:eastAsia="zh-CN"/>
              </w:rPr>
              <w:t>5.公示责任：对预定新兵名单进行张榜公示，接受监督。</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6.其他法律法规规章文件规定应履行的责任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因不履行或不正确履行行政职责，有下列情形的，行政机关及相关人员应承担相应责任：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1.对符合兵役登记条件不予受理的。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2.未严格按照相关政策、法律、法规履行审查义务，对不符合兵役登记条件予以受理或超越法定职权作出准予决定的。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3.从事兵役登记工作人员滥用职权、徇私舞弊、玩忽职守的。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4.从事兵役登记人员索贿、受贿、谋取不正当利益的。</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5.其他违反法律法规规章文件的行为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行政奖励</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独生子女父母奖励</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《河北省人口与计划生育条例》(2016年3月29日修正)第三十条</w:t>
            </w:r>
          </w:p>
        </w:tc>
        <w:tc>
          <w:tcPr>
            <w:tcW w:w="4035"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1.受理责任：依法受理或不予受理，并一次性告知不予受理理由或需要补充相关资料</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2.审查责任：镇及主管部门对独生子女证、相关证明及以往领取记录进行核对。</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3.决定责任：对符合条件的独生子女父母登记在发放表上，并进行信息录入，对不符合条件的解释原因。</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4.发放责任：根据发放表，通知符合条件的独生子女父母凭独生子女证领取奖励。</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5.其他法律法规规章文件规定应履行的责任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因不履行或不正确履行行政职责，有下列情形的，行政机关及相关人员应承担相应责任：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1.对符合条件的申请人员不予受理的。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2.未严格按照相关政策、法律、法规履行审查义务，对不符合条件申请人予以受理或超越法定职权作出准予决定的。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3.工作人员在工作中出现玩忽职守、徇私舞弊、或者挪用、扣押、拖欠奖励资金等情况的，或有其他违法行为的。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4.从事独生子女奖励发放工作人员人员索贿、受贿、谋取不正当利益的。</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5.其他违反法律法规规章文件的行为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公共租赁住房保障申请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1.《社会救助暂行办法》(2019年3月2日修改)第三十八条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2.《河北省公共租赁住房管理办法》(冀政</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〔2011〕68号)第二十八条</w:t>
            </w:r>
          </w:p>
        </w:tc>
        <w:tc>
          <w:tcPr>
            <w:tcW w:w="4035"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1.受理责任：依法受理或不予受理，并一次性告知不予受理理由或需要补充相关资料</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2.审查责任：对申报材料是否齐全、填报内容是否符合要求等进行审查，并核验原件与复印件是否一致。对于报送资料真实性及家庭收入、财产、等情况是否真实给予审查</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3.公示责任：经初审对认为符合条件的家庭（人员）进行公示，公示期为7天，公示期满，对公示无异议的，在审批表上签字。</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4.送达责任：镇及街道办事处将材料、汇总表送至市住建部门，经市住建部门审核无异议的纳入公租房保障范围。对于不符合的家庭或成员告知原因</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5.其他法律法规规章文件规定应履行的责任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因不履行或不正确履行行政职责，有下列情形的，行政机关及相关人员应承担相应责任：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1.住建部门和有关部门的工作人员违反本方案规定，玩忽职守、滥用职权、徇私舞弊、索贿受贿或者侵害公共住房保障对象合法权益的，依法行政处分；构成犯罪的，依法追究刑事责任。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2.违反规定批准不符合规定人员办理申请手续的。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3.不按照要求出具相关证明，或违反规定出具虚假证明的。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4.其他违反法律法规规章文件规定的行为。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城乡低保户信息核查</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1.《城市居民最低生活保障条例》(中华人民共和国国务院令第271号)第四条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2.《中共中央办公厅国务院办公厅关于改革</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完善社会救助制度的意见》(中办发〔2020〕18号)</w:t>
            </w:r>
          </w:p>
        </w:tc>
        <w:tc>
          <w:tcPr>
            <w:tcW w:w="4035" w:type="dxa"/>
            <w:vAlign w:val="top"/>
          </w:tcPr>
          <w:p>
            <w:pPr>
              <w:widowControl w:val="0"/>
              <w:tabs>
                <w:tab w:val="left" w:pos="7937"/>
              </w:tabs>
              <w:wordWrap/>
              <w:adjustRightInd/>
              <w:snapToGrid/>
              <w:spacing w:before="0" w:beforeLines="0" w:after="0" w:afterLines="0" w:line="240" w:lineRule="exact"/>
              <w:ind w:left="0" w:leftChars="0" w:right="0" w:firstLine="0" w:firstLineChars="0"/>
              <w:jc w:val="left"/>
              <w:textAlignment w:val="auto"/>
              <w:outlineLvl w:val="9"/>
              <w:rPr>
                <w:rFonts w:hint="eastAsia" w:ascii="宋体" w:hAnsi="宋体" w:eastAsia="宋体"/>
                <w:sz w:val="18"/>
                <w:szCs w:val="18"/>
              </w:rPr>
            </w:pPr>
            <w:r>
              <w:rPr>
                <w:rFonts w:hint="eastAsia" w:ascii="宋体" w:hAnsi="宋体" w:eastAsia="宋体"/>
                <w:sz w:val="18"/>
                <w:szCs w:val="18"/>
              </w:rPr>
              <w:t>1、受理责任:公示依法应当提交的材料;一次性告知补正材料。</w:t>
            </w:r>
          </w:p>
          <w:p>
            <w:pPr>
              <w:widowControl w:val="0"/>
              <w:tabs>
                <w:tab w:val="left" w:pos="7937"/>
              </w:tabs>
              <w:wordWrap/>
              <w:adjustRightInd/>
              <w:snapToGrid/>
              <w:spacing w:before="0" w:beforeLines="0" w:after="0" w:afterLines="0" w:line="240" w:lineRule="exact"/>
              <w:ind w:left="0" w:leftChars="0" w:right="0" w:firstLine="0" w:firstLineChars="0"/>
              <w:jc w:val="left"/>
              <w:textAlignment w:val="auto"/>
              <w:outlineLvl w:val="9"/>
              <w:rPr>
                <w:rFonts w:hint="eastAsia" w:ascii="宋体" w:hAnsi="宋体" w:eastAsia="宋体"/>
                <w:sz w:val="18"/>
                <w:szCs w:val="18"/>
              </w:rPr>
            </w:pPr>
            <w:r>
              <w:rPr>
                <w:rFonts w:hint="eastAsia" w:ascii="宋体" w:hAnsi="宋体" w:eastAsia="宋体"/>
                <w:sz w:val="18"/>
                <w:szCs w:val="18"/>
              </w:rPr>
              <w:t>2、审查责任:审核有关材料，符合要求的，组织人员</w:t>
            </w:r>
            <w:r>
              <w:rPr>
                <w:rFonts w:hint="eastAsia" w:ascii="宋体" w:hAnsi="宋体" w:eastAsia="宋体"/>
                <w:sz w:val="18"/>
                <w:szCs w:val="18"/>
                <w:lang w:eastAsia="zh-CN"/>
              </w:rPr>
              <w:t>入户核查</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rPr>
              <w:t>3、其他法律法规规章文件规定应履行的责任。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1、对符合受理条件的申请不予受理的；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2、未严格按照相关政策、法律、法规履行审查义务</w:t>
            </w:r>
            <w:r>
              <w:rPr>
                <w:rFonts w:hint="eastAsia" w:ascii="宋体" w:hAnsi="宋体" w:eastAsia="宋体"/>
                <w:sz w:val="18"/>
                <w:szCs w:val="18"/>
                <w:lang w:eastAsia="zh-CN"/>
              </w:rPr>
              <w:t>的</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3、从事</w:t>
            </w:r>
            <w:r>
              <w:rPr>
                <w:rFonts w:hint="eastAsia" w:ascii="宋体" w:hAnsi="宋体" w:eastAsia="宋体"/>
                <w:sz w:val="18"/>
                <w:szCs w:val="18"/>
                <w:lang w:val="en-US" w:eastAsia="zh-CN"/>
              </w:rPr>
              <w:t>城乡低保户信息核查</w:t>
            </w:r>
            <w:r>
              <w:rPr>
                <w:rFonts w:hint="eastAsia" w:ascii="宋体" w:hAnsi="宋体" w:eastAsia="宋体"/>
                <w:sz w:val="18"/>
                <w:szCs w:val="18"/>
              </w:rPr>
              <w:t>的工作人员滥用职权、徇私舞弊、玩忽职守的；</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lang w:val="en-US" w:eastAsia="zh-CN"/>
              </w:rPr>
              <w:t>4</w:t>
            </w:r>
            <w:r>
              <w:rPr>
                <w:rFonts w:hint="eastAsia" w:ascii="宋体" w:hAnsi="宋体" w:eastAsia="宋体"/>
                <w:sz w:val="18"/>
                <w:szCs w:val="18"/>
              </w:rPr>
              <w:t>、从事</w:t>
            </w:r>
            <w:r>
              <w:rPr>
                <w:rFonts w:hint="eastAsia" w:ascii="宋体" w:hAnsi="宋体" w:eastAsia="宋体"/>
                <w:sz w:val="18"/>
                <w:szCs w:val="18"/>
                <w:lang w:val="en-US" w:eastAsia="zh-CN"/>
              </w:rPr>
              <w:t>城乡低保户信息核查</w:t>
            </w:r>
            <w:r>
              <w:rPr>
                <w:rFonts w:hint="eastAsia" w:ascii="宋体" w:hAnsi="宋体" w:eastAsia="宋体"/>
                <w:sz w:val="18"/>
                <w:szCs w:val="18"/>
              </w:rPr>
              <w:t>的工作人员索贿、受贿，谋取不正当利益的；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5</w:t>
            </w:r>
            <w:r>
              <w:rPr>
                <w:rFonts w:hint="eastAsia" w:ascii="宋体" w:hAnsi="宋体" w:eastAsia="宋体"/>
                <w:sz w:val="18"/>
                <w:szCs w:val="18"/>
              </w:rPr>
              <w:t>、其他违反法律法规规章文件规定的行为。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法治宣传教育服务</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《河北省法制宣传教育条例》(2013年5月30日河北省第十二届人民代表大会常务委员会公告第3号)第三条、第十条</w:t>
            </w:r>
          </w:p>
        </w:tc>
        <w:tc>
          <w:tcPr>
            <w:tcW w:w="4035"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1.宣传教育责任：依法受理或不予受理，并一次性告知不予受理理由或需补充的相关资料。</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lang w:val="en-US" w:eastAsia="zh-CN"/>
              </w:rPr>
              <w:t>2.其他法律法规规章文件规定应履行的责任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因不履行或不正确履行行政职责，有下列情形的，行政机关及相关人员应承担相应责任：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1.未严格按照相关政策、法律、法规履行宣传教育义务的。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2.从事法治宣传教育服务工作人员滥用职权、徇私舞弊、玩忽职守的。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3.从事法治宣传教育服务工作人员索贿、受贿、谋取不正当利益的。</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4.其他违反法律法规规章文件的行为</w:t>
            </w:r>
          </w:p>
        </w:tc>
        <w:tc>
          <w:tcPr>
            <w:tcW w:w="694" w:type="dxa"/>
            <w:vAlign w:val="center"/>
          </w:tcPr>
          <w:p>
            <w:pPr>
              <w:numPr>
                <w:numId w:val="0"/>
              </w:numPr>
              <w:tabs>
                <w:tab w:val="left" w:pos="7937"/>
              </w:tabs>
              <w:spacing w:line="260" w:lineRule="exact"/>
              <w:jc w:val="both"/>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both"/>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劳动用工备案</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1.《中华人民共和国劳动法》(2018年12月29日修正)第二十七条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2.《工资集体协商试行办法》(2000年11月8日中华人民共和国劳动和社会保障部令第9号)第六条、第二十一条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3.《关于建立劳动用工备案制度的通知》(劳社部发〔2006〕46号)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4.《集体合同规定》(2004年1月20日中华人民共和国劳动和社会保障部令第22号)第四十二条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5.《中华人民共和国劳动合同法》(2012年12月28日修正)第四十一条、第五十四条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6.原河北省劳动和社会保障厅《关于印发&lt;河北省劳动用工备案管理办法(试行)&gt;的通知》(冀劳社〔2008〕48号)</w:t>
            </w:r>
          </w:p>
        </w:tc>
        <w:tc>
          <w:tcPr>
            <w:tcW w:w="4035" w:type="dxa"/>
            <w:vAlign w:val="top"/>
          </w:tcPr>
          <w:p>
            <w:pPr>
              <w:jc w:val="left"/>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1、受理责任：负责辖区范围内的各类用人单位和劳动用工备案工作</w:t>
            </w:r>
          </w:p>
          <w:p>
            <w:pPr>
              <w:jc w:val="left"/>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2.审查责任：对用人单位提交的备案材料进行审查，合格的及时给予办理，不合格的及时告知另需材料。</w:t>
            </w:r>
          </w:p>
          <w:p>
            <w:pPr>
              <w:ind w:firstLine="327" w:firstLineChars="0"/>
              <w:jc w:val="left"/>
              <w:rPr>
                <w:rFonts w:hint="eastAsia" w:ascii="宋体" w:hAnsi="宋体" w:eastAsia="宋体"/>
                <w:sz w:val="18"/>
                <w:szCs w:val="18"/>
                <w:lang w:eastAsia="zh-CN"/>
              </w:rPr>
            </w:pP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1、</w:t>
            </w:r>
            <w:r>
              <w:rPr>
                <w:rFonts w:hint="eastAsia" w:ascii="宋体" w:hAnsi="宋体" w:eastAsia="宋体"/>
                <w:sz w:val="18"/>
                <w:szCs w:val="18"/>
                <w:lang w:val="en-US" w:eastAsia="zh-CN"/>
              </w:rPr>
              <w:t>对范围内的用人单位不予受理的</w:t>
            </w:r>
            <w:r>
              <w:rPr>
                <w:rFonts w:hint="eastAsia" w:ascii="宋体" w:hAnsi="宋体" w:eastAsia="宋体"/>
                <w:sz w:val="18"/>
                <w:szCs w:val="18"/>
              </w:rPr>
              <w:t>；</w:t>
            </w:r>
          </w:p>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2、对不符合</w:t>
            </w:r>
            <w:r>
              <w:rPr>
                <w:rFonts w:hint="eastAsia" w:ascii="宋体" w:hAnsi="宋体" w:eastAsia="宋体"/>
                <w:sz w:val="18"/>
                <w:szCs w:val="18"/>
                <w:lang w:val="en-US" w:eastAsia="zh-CN"/>
              </w:rPr>
              <w:t>要求</w:t>
            </w:r>
            <w:r>
              <w:rPr>
                <w:rFonts w:hint="eastAsia" w:ascii="宋体" w:hAnsi="宋体" w:eastAsia="宋体"/>
                <w:sz w:val="18"/>
                <w:szCs w:val="18"/>
              </w:rPr>
              <w:t>而予以审查通过的；</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公益性岗位管理和服务</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《财政部人力资源社会保障部关于印发&lt;就业补助资金管理办法&gt;的通知》(财社〔2017〕164号)</w:t>
            </w:r>
          </w:p>
        </w:tc>
        <w:tc>
          <w:tcPr>
            <w:tcW w:w="4035" w:type="dxa"/>
            <w:vAlign w:val="top"/>
          </w:tcPr>
          <w:p>
            <w:pPr>
              <w:ind w:firstLine="327" w:firstLineChars="0"/>
              <w:jc w:val="left"/>
              <w:rPr>
                <w:rFonts w:hint="eastAsia" w:ascii="宋体" w:hAnsi="宋体" w:eastAsia="宋体" w:cs="黑体"/>
                <w:kern w:val="2"/>
                <w:sz w:val="18"/>
                <w:szCs w:val="18"/>
                <w:lang w:val="en-US" w:eastAsia="zh-CN" w:bidi="ar-SA"/>
              </w:rPr>
            </w:pPr>
            <w:r>
              <w:rPr>
                <w:rFonts w:hint="eastAsia" w:ascii="宋体" w:hAnsi="宋体" w:eastAsia="宋体" w:cs="黑体"/>
                <w:kern w:val="2"/>
                <w:sz w:val="18"/>
                <w:szCs w:val="18"/>
                <w:lang w:val="en-US" w:eastAsia="zh-CN" w:bidi="ar-SA"/>
              </w:rPr>
              <w:t>受理责任：对辖区范围内符合条件的人员受理，劳动者需已认定为就业困难人员</w:t>
            </w:r>
          </w:p>
          <w:p>
            <w:pPr>
              <w:tabs>
                <w:tab w:val="left" w:pos="7937"/>
              </w:tabs>
              <w:spacing w:line="260" w:lineRule="exact"/>
              <w:jc w:val="left"/>
              <w:rPr>
                <w:rFonts w:hint="eastAsia" w:ascii="宋体" w:hAnsi="宋体" w:eastAsia="宋体"/>
                <w:sz w:val="18"/>
                <w:szCs w:val="18"/>
                <w:lang w:eastAsia="zh-CN"/>
              </w:rPr>
            </w:pP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w:t>
            </w:r>
            <w:r>
              <w:rPr>
                <w:rFonts w:hint="eastAsia" w:ascii="宋体" w:hAnsi="宋体" w:eastAsia="宋体"/>
                <w:sz w:val="18"/>
                <w:lang w:eastAsia="zh-CN"/>
              </w:rPr>
              <w:t>开展</w:t>
            </w:r>
            <w:r>
              <w:rPr>
                <w:rFonts w:hint="eastAsia" w:ascii="宋体" w:hAnsi="宋体" w:eastAsia="宋体"/>
                <w:sz w:val="18"/>
                <w:szCs w:val="18"/>
                <w:lang w:val="en-US" w:eastAsia="zh-CN"/>
              </w:rPr>
              <w:t>公益性岗位管理和服务</w:t>
            </w:r>
            <w:r>
              <w:rPr>
                <w:rFonts w:hint="eastAsia" w:ascii="宋体" w:hAnsi="宋体" w:eastAsia="宋体"/>
                <w:sz w:val="18"/>
              </w:rPr>
              <w:t>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2、违反法定程序的；</w:t>
            </w:r>
          </w:p>
          <w:p>
            <w:pPr>
              <w:tabs>
                <w:tab w:val="left" w:pos="7937"/>
              </w:tabs>
              <w:spacing w:line="280" w:lineRule="exact"/>
              <w:jc w:val="left"/>
              <w:rPr>
                <w:rFonts w:hint="eastAsia" w:ascii="宋体" w:hAnsi="宋体" w:eastAsia="宋体"/>
                <w:sz w:val="18"/>
              </w:rPr>
            </w:pPr>
            <w:r>
              <w:rPr>
                <w:rFonts w:hint="eastAsia" w:ascii="宋体" w:hAnsi="宋体" w:eastAsia="宋体"/>
                <w:sz w:val="18"/>
                <w:lang w:val="en-US" w:eastAsia="zh-CN"/>
              </w:rPr>
              <w:t>3</w:t>
            </w:r>
            <w:r>
              <w:rPr>
                <w:rFonts w:hint="eastAsia" w:ascii="宋体" w:hAnsi="宋体" w:eastAsia="宋体"/>
                <w:sz w:val="18"/>
                <w:lang w:eastAsia="zh-CN"/>
              </w:rPr>
              <w:t>、</w:t>
            </w:r>
            <w:r>
              <w:rPr>
                <w:rFonts w:hint="eastAsia" w:ascii="宋体" w:hAnsi="宋体" w:eastAsia="宋体"/>
                <w:sz w:val="18"/>
              </w:rPr>
              <w:t>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lang w:val="en-US" w:eastAsia="zh-CN"/>
              </w:rPr>
              <w:t>4</w:t>
            </w:r>
            <w:r>
              <w:rPr>
                <w:rFonts w:hint="eastAsia" w:ascii="宋体" w:hAnsi="宋体" w:eastAsia="宋体"/>
                <w:sz w:val="18"/>
              </w:rPr>
              <w:t>、索取或者收受他人财物或者谋取其他利益的；</w:t>
            </w:r>
          </w:p>
          <w:p>
            <w:pPr>
              <w:jc w:val="left"/>
              <w:rPr>
                <w:rFonts w:hint="eastAsia" w:ascii="宋体" w:hAnsi="宋体" w:eastAsia="宋体"/>
                <w:sz w:val="18"/>
              </w:rPr>
            </w:pPr>
            <w:r>
              <w:rPr>
                <w:rFonts w:hint="eastAsia" w:ascii="宋体" w:hAnsi="宋体" w:eastAsia="宋体"/>
                <w:sz w:val="18"/>
                <w:lang w:val="en-US" w:eastAsia="zh-CN"/>
              </w:rPr>
              <w:t>5</w:t>
            </w:r>
            <w:r>
              <w:rPr>
                <w:rFonts w:hint="eastAsia" w:ascii="宋体" w:hAnsi="宋体" w:eastAsia="宋体"/>
                <w:sz w:val="18"/>
              </w:rPr>
              <w:t>、其他违反法律法规规章文件规定的行为。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numPr>
                <w:numId w:val="0"/>
              </w:numPr>
              <w:tabs>
                <w:tab w:val="left" w:pos="7937"/>
              </w:tabs>
              <w:spacing w:line="260" w:lineRule="exact"/>
              <w:ind w:left="210" w:leftChars="0"/>
              <w:jc w:val="both"/>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社保政策咨询服务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w:t>
            </w:r>
          </w:p>
        </w:tc>
        <w:tc>
          <w:tcPr>
            <w:tcW w:w="4035" w:type="dxa"/>
            <w:vAlign w:val="top"/>
          </w:tcPr>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rPr>
              <w:t>1</w:t>
            </w:r>
            <w:r>
              <w:rPr>
                <w:rFonts w:hint="eastAsia" w:ascii="宋体" w:hAnsi="宋体" w:eastAsia="宋体"/>
                <w:sz w:val="18"/>
                <w:lang w:eastAsia="zh-CN"/>
              </w:rPr>
              <w:t>.</w:t>
            </w:r>
            <w:r>
              <w:rPr>
                <w:rFonts w:hint="eastAsia" w:ascii="宋体" w:hAnsi="宋体" w:eastAsia="宋体"/>
                <w:sz w:val="18"/>
              </w:rPr>
              <w:t>受理责任：公示应当提交的材料，一次性告知补正材料，依法受理或不予受理（不予受理应当告知理由）。</w:t>
            </w:r>
            <w:r>
              <w:rPr>
                <w:rFonts w:hint="eastAsia" w:ascii="宋体" w:hAnsi="宋体" w:eastAsia="宋体"/>
                <w:sz w:val="18"/>
              </w:rPr>
              <w:br/>
            </w:r>
            <w:r>
              <w:rPr>
                <w:rFonts w:hint="eastAsia" w:ascii="宋体" w:hAnsi="宋体" w:eastAsia="宋体"/>
                <w:sz w:val="18"/>
                <w:lang w:val="en-US" w:eastAsia="zh-CN"/>
              </w:rPr>
              <w:t>2.答复责任：按政策要求答复申请人咨询</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1、违反法定程序</w:t>
            </w:r>
            <w:r>
              <w:rPr>
                <w:rFonts w:hint="eastAsia" w:ascii="宋体" w:hAnsi="宋体" w:eastAsia="宋体"/>
                <w:sz w:val="18"/>
                <w:lang w:eastAsia="zh-CN"/>
              </w:rPr>
              <w:t>开展</w:t>
            </w:r>
            <w:r>
              <w:rPr>
                <w:rFonts w:hint="eastAsia" w:ascii="宋体" w:hAnsi="宋体" w:eastAsia="宋体"/>
                <w:sz w:val="18"/>
                <w:szCs w:val="18"/>
                <w:lang w:val="en-US" w:eastAsia="zh-CN"/>
              </w:rPr>
              <w:t>就业登记工作</w:t>
            </w:r>
            <w:r>
              <w:rPr>
                <w:rFonts w:hint="eastAsia" w:ascii="宋体" w:hAnsi="宋体" w:eastAsia="宋体"/>
                <w:sz w:val="18"/>
              </w:rPr>
              <w:t>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2、工作中玩忽职守、滥用职权的；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lang w:val="en-US" w:eastAsia="zh-CN"/>
              </w:rPr>
              <w:t>3</w:t>
            </w:r>
            <w:r>
              <w:rPr>
                <w:rFonts w:hint="eastAsia" w:ascii="宋体" w:hAnsi="宋体" w:eastAsia="宋体"/>
                <w:sz w:val="18"/>
                <w:lang w:eastAsia="zh-CN"/>
              </w:rPr>
              <w:t>、</w:t>
            </w:r>
            <w:r>
              <w:rPr>
                <w:rFonts w:hint="eastAsia" w:ascii="宋体" w:hAnsi="宋体" w:eastAsia="宋体"/>
                <w:sz w:val="18"/>
              </w:rPr>
              <w:t>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lang w:val="en-US" w:eastAsia="zh-CN"/>
              </w:rPr>
              <w:t>4</w:t>
            </w:r>
            <w:r>
              <w:rPr>
                <w:rFonts w:hint="eastAsia" w:ascii="宋体" w:hAnsi="宋体" w:eastAsia="宋体"/>
                <w:sz w:val="18"/>
              </w:rPr>
              <w:t>、其他违反法律法规规章文件规定的行为</w:t>
            </w:r>
            <w:r>
              <w:rPr>
                <w:rFonts w:hint="eastAsia" w:ascii="宋体" w:hAnsi="宋体" w:eastAsia="宋体"/>
                <w:sz w:val="18"/>
                <w:lang w:eastAsia="zh-CN"/>
              </w:rPr>
              <w:t>。</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7"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企业退休人员社会化管理服务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《中共中央办公厅国务院办公厅关于转发劳动和社会保障部等部门&lt;关于积极推进企业退休人员社会化管理服务工作的意见&gt;的通知》(中办发〔2003〕16号)</w:t>
            </w:r>
          </w:p>
        </w:tc>
        <w:tc>
          <w:tcPr>
            <w:tcW w:w="4035"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lang w:val="en-US" w:eastAsia="zh-CN"/>
              </w:rPr>
              <w:t>1.</w:t>
            </w:r>
            <w:r>
              <w:rPr>
                <w:rFonts w:hint="eastAsia" w:ascii="宋体" w:hAnsi="宋体" w:eastAsia="宋体"/>
                <w:sz w:val="18"/>
                <w:szCs w:val="18"/>
              </w:rPr>
              <w:t>解释备案责任：对政策规定的具体含义和出现新的情况适用问题进行解释；按规定向有关机关备案。</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城乡居民基本养老保险参保登记</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1.《中华人民共和国社会保险法》第二十条、第二十一条、第二十二条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2.《国务院关于建立统一的城乡居民基本养老保险制度的意见》(国发〔2014〕8号)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3.《城乡居民基本养老保险经办规程》(2019年8月13日)第七条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3"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城乡居民基本养老保险变更登记(性别、民族、居住地址、联系电话变更)</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《城乡居民基本养老保险经办规程》(2019年8月13日)第九条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城乡居民基本养老保险变更登记(姓名、出生日期、有效身份证件号码变更)</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《城乡居民基本养老保险经办规程》(2019年8月13日)第九条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城乡居民基本养老保险费补缴申报</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1.《中华人民共和国社会保险法》第六十二条、第六十三条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2.《城乡居民基本养老保险经办规程》(2019年8月13日)第四条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城乡居民基本养老保险关系转移申请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《城乡居民基本养老保险经办规程》(2019年8月13日)第四十一条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城乡居民基本养老保险关系衔接申请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《城乡居民基本养老保险经办规程》(2019年8月13日)第十一条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城乡居民基本养老保险待遇申领</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《城乡居民基本养老保险经办规程》(2019年8月13日)第二十三条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城乡居民基本养老保险人员参保终止</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《城乡居民基本养老保险经办规程》(2019年8月13日)第三十七条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离退休人员领取养老金资格认证</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1.《中华人民共和国社会保险法》(2018年修正)第七条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2.《人力资源社会保障部办公厅关于全面取消领取社会保险待遇资格集中认证的通知》(人社厅发〔2018〕54号)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3.《河北省人力资源和社会保障厅关于转发人力资源社会保障部办公厅&lt;领取社会保险待遇资格确认经办规程(暂行)&gt;的通知》(冀人社字〔2018〕399号)</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审核：及时对上交资料进行审核。</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城乡居民基本养老保险资格认证</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《城乡居民基本养老保险经办规程》(2019年8月13日)第二条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城乡居民基本养老保险账户封存申请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《城乡居民基本养老保险经办规程》(2019年8月13日)第二条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城乡居民基本养老保险关系恢复申请</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《城乡居民基本养老保险经办规程》(2019年8月13日)第三十三条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1.</w:t>
            </w:r>
            <w:r>
              <w:rPr>
                <w:rFonts w:hint="eastAsia" w:ascii="宋体" w:hAnsi="宋体" w:eastAsia="宋体"/>
                <w:sz w:val="18"/>
                <w:szCs w:val="18"/>
              </w:rPr>
              <w:t>解释责任：对政策规定的具体含义和出现新的情况适用问题进行解释</w:t>
            </w:r>
            <w:r>
              <w:rPr>
                <w:rFonts w:hint="eastAsia" w:ascii="宋体" w:hAnsi="宋体" w:eastAsia="宋体"/>
                <w:sz w:val="18"/>
                <w:szCs w:val="18"/>
                <w:lang w:eastAsia="zh-CN"/>
              </w:rPr>
              <w:t>。</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lang w:eastAsia="zh-CN"/>
              </w:rPr>
              <w:t>审核转报：及时对上交资料进行审核，并完成上报。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城乡居民社会养老保险信息查询</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《国务院关于建立统一的城乡居民基本养老保险制度的意见》(国发〔2014〕8号)</w:t>
            </w:r>
          </w:p>
        </w:tc>
        <w:tc>
          <w:tcPr>
            <w:tcW w:w="4035" w:type="dxa"/>
            <w:vAlign w:val="top"/>
          </w:tcPr>
          <w:p>
            <w:pPr>
              <w:numPr>
                <w:numId w:val="0"/>
              </w:num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1.查询：及时完成有需求的居民的信息查询工作。</w:t>
            </w:r>
          </w:p>
          <w:p>
            <w:pPr>
              <w:numPr>
                <w:numId w:val="0"/>
              </w:numPr>
              <w:tabs>
                <w:tab w:val="left" w:pos="7937"/>
              </w:tabs>
              <w:spacing w:line="260" w:lineRule="exact"/>
              <w:ind w:left="0" w:leftChars="0" w:firstLine="0" w:firstLineChars="0"/>
              <w:jc w:val="left"/>
              <w:rPr>
                <w:rFonts w:hint="eastAsia" w:ascii="宋体" w:hAnsi="宋体" w:eastAsia="宋体"/>
                <w:sz w:val="18"/>
                <w:szCs w:val="18"/>
                <w:lang w:eastAsia="zh-CN"/>
              </w:rPr>
            </w:pPr>
            <w:r>
              <w:rPr>
                <w:rFonts w:hint="eastAsia" w:ascii="宋体" w:hAnsi="宋体" w:eastAsia="宋体"/>
                <w:sz w:val="18"/>
                <w:szCs w:val="18"/>
                <w:lang w:val="en-US" w:eastAsia="zh-CN"/>
              </w:rPr>
              <w:t>2.</w:t>
            </w:r>
            <w:r>
              <w:rPr>
                <w:rFonts w:hint="eastAsia" w:ascii="宋体" w:hAnsi="宋体" w:eastAsia="宋体"/>
                <w:sz w:val="18"/>
                <w:szCs w:val="18"/>
              </w:rPr>
              <w:t>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rPr>
            </w:pPr>
            <w:r>
              <w:rPr>
                <w:rFonts w:hint="eastAsia" w:ascii="宋体" w:hAnsi="宋体" w:eastAsia="宋体"/>
                <w:sz w:val="18"/>
                <w:szCs w:val="18"/>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1.符合法定条件未受理、未办理的情形；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2.不符合法定条件受理、办理的情形；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3.不履行或不正确履行行政权力可能出现的不良后果情形；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4.在行政权力行使过程中的失职、渎职情形；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5.出现腐败行为的情形；</w:t>
            </w:r>
            <w:r>
              <w:rPr>
                <w:rFonts w:hint="eastAsia" w:ascii="宋体" w:hAnsi="宋体" w:eastAsia="宋体"/>
                <w:sz w:val="18"/>
                <w:szCs w:val="18"/>
                <w:lang w:val="en-US" w:eastAsia="zh-CN"/>
              </w:rPr>
              <w:br/>
            </w:r>
            <w:r>
              <w:rPr>
                <w:rFonts w:hint="eastAsia" w:ascii="宋体" w:hAnsi="宋体" w:eastAsia="宋体"/>
                <w:sz w:val="18"/>
                <w:szCs w:val="18"/>
                <w:lang w:val="en-US" w:eastAsia="zh-CN"/>
              </w:rPr>
              <w:t>6.其他违反法律法规规章文件规定的行为。</w:t>
            </w:r>
          </w:p>
          <w:p>
            <w:pPr>
              <w:tabs>
                <w:tab w:val="left" w:pos="7937"/>
              </w:tabs>
              <w:spacing w:line="260" w:lineRule="exact"/>
              <w:jc w:val="left"/>
              <w:rPr>
                <w:rFonts w:hint="eastAsia" w:ascii="宋体" w:hAnsi="宋体" w:eastAsia="宋体"/>
                <w:sz w:val="18"/>
                <w:szCs w:val="18"/>
                <w:lang w:eastAsia="zh-CN"/>
              </w:rPr>
            </w:pP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就业困难人员认定</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1.《中华人民共和国就业促进法》第五十二条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2.《就业服务与就业管理规定》(2015年修订)第四十条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3.《关于加强就业援助工作的指导意见》(人社部发〔2010〕29号)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4.《河北省人力资源和社会保障厅关于印发&lt;全省人力资源社会保障系统行政审批和公共服务事项清单&gt;的通知》(冀人社发〔2018〕70号)</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1、受理责任:公示依法应当提交的材料;一次性告知补正材料;依法受理或不予受理县级主管部门推荐意见和材料。</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2、审查责任:审核推荐意见和有关材料，符合要求的，组织有关人员对本人进行现场检查；现场检查符合要求的，应当通知当事人</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3、决定责任:做出申请人是否通过确认的决定；不符合要求的，应当书面通知申请人。</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4、事后监管责任:对符合条件的个人进行监督检查。</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5、其他法律法规规章文件规定应履行的责任。</w:t>
            </w:r>
          </w:p>
        </w:tc>
        <w:tc>
          <w:tcPr>
            <w:tcW w:w="3340"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因不履行或不正确履行行政职责，有下列情形的，行政机关及相关工作人员应承担相应责任：</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1、对符合受理条件的行政认定申请不予受理的；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2、未严格按照相关政策、法律、法规履行审查义务，对应当予以认定的不予认定，或者对不应认定的予以认定；</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3、不依法履行监督职责或者监督不力，影响申请人权益受到损害的；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4、工作人员滥用职权、徇私舞弊、玩忽职守的；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5、工作人员索贿、受贿，谋取不正当利益的；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6、其他违反法律法规规章文件规定的行为。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灵活就业人员社会保险补贴申领</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《河北省财政厅河北省人力资源和社会保障厅关于印发河北省就业创业资金管理办法的通知》(冀财规〔2018〕21号)</w:t>
            </w:r>
          </w:p>
        </w:tc>
        <w:tc>
          <w:tcPr>
            <w:tcW w:w="4035" w:type="dxa"/>
            <w:vAlign w:val="center"/>
          </w:tcPr>
          <w:p>
            <w:pPr>
              <w:widowControl/>
              <w:jc w:val="left"/>
              <w:textAlignment w:val="center"/>
              <w:rPr>
                <w:rFonts w:hint="eastAsia" w:ascii="宋体" w:hAnsi="宋体" w:eastAsia="宋体"/>
                <w:sz w:val="18"/>
                <w:szCs w:val="18"/>
                <w:lang w:eastAsia="zh-CN"/>
              </w:rPr>
            </w:pPr>
            <w:r>
              <w:rPr>
                <w:rFonts w:hint="eastAsia" w:ascii="宋体" w:hAnsi="宋体" w:eastAsia="宋体" w:cs="宋体"/>
                <w:i w:val="0"/>
                <w:color w:val="000000"/>
                <w:kern w:val="0"/>
                <w:sz w:val="18"/>
                <w:szCs w:val="18"/>
                <w:u w:val="none"/>
                <w:lang w:val="en-US" w:eastAsia="zh-CN"/>
              </w:rPr>
              <w:t>1、受理责任：依法受理或不予受理，并一次性告之不予受理理由或需补充提供的相关材料目录。</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2、审查责任。审查灵活就业人员资料，核对信息及以往办理记录。</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3、决定责任：对符合条件的，签署办理意见，现场予以告之后续办事事宜。对不符合条件的，解释原因。</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4、事后监管责任：登记并留存介绍信复印件。</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5、其他法律法规规章文件规定应履行的责任。</w:t>
            </w:r>
          </w:p>
        </w:tc>
        <w:tc>
          <w:tcPr>
            <w:tcW w:w="3340" w:type="dxa"/>
            <w:vAlign w:val="center"/>
          </w:tcPr>
          <w:p>
            <w:pPr>
              <w:widowControl/>
              <w:jc w:val="left"/>
              <w:textAlignment w:val="center"/>
              <w:rPr>
                <w:rFonts w:hint="eastAsia" w:ascii="宋体" w:hAnsi="宋体" w:eastAsia="宋体"/>
                <w:sz w:val="18"/>
                <w:szCs w:val="18"/>
                <w:lang w:eastAsia="zh-CN"/>
              </w:rPr>
            </w:pPr>
            <w:r>
              <w:rPr>
                <w:rFonts w:hint="eastAsia" w:ascii="宋体" w:hAnsi="宋体" w:eastAsia="宋体" w:cs="宋体"/>
                <w:i w:val="0"/>
                <w:color w:val="000000"/>
                <w:kern w:val="0"/>
                <w:sz w:val="18"/>
                <w:szCs w:val="18"/>
                <w:u w:val="none"/>
                <w:lang w:val="en-US" w:eastAsia="zh-CN"/>
              </w:rPr>
              <w:t>因不履行或不正确履行行政职责，有下列情形的，行政机关及相关工作人员应承担相应责任：</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1、对符合条件不予受理的；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2、未按照规定的标准办理，或在工作中利用职权谋取私利的；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3、其他违反法律法规规章文件规定的行为。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第一个子女生育登记</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《河北省人口与计划生育条例》(2016年3月29日修正)第二十一条</w:t>
            </w:r>
          </w:p>
        </w:tc>
        <w:tc>
          <w:tcPr>
            <w:tcW w:w="4035" w:type="dxa"/>
            <w:vAlign w:val="center"/>
          </w:tcPr>
          <w:p>
            <w:pPr>
              <w:widowControl/>
              <w:jc w:val="left"/>
              <w:textAlignment w:val="center"/>
              <w:rPr>
                <w:rFonts w:hint="eastAsia" w:ascii="宋体" w:hAnsi="宋体" w:eastAsia="宋体"/>
                <w:sz w:val="18"/>
                <w:szCs w:val="18"/>
                <w:lang w:eastAsia="zh-CN"/>
              </w:rPr>
            </w:pPr>
            <w:r>
              <w:rPr>
                <w:rFonts w:hint="eastAsia" w:ascii="宋体" w:hAnsi="宋体" w:eastAsia="宋体" w:cs="宋体"/>
                <w:i w:val="0"/>
                <w:color w:val="000000"/>
                <w:kern w:val="0"/>
                <w:sz w:val="18"/>
                <w:szCs w:val="18"/>
                <w:u w:val="none"/>
                <w:lang w:val="en-US" w:eastAsia="zh-CN"/>
              </w:rPr>
              <w:t>1、受理责任:公示依法应当提交的材料;一次性告知补正材料;依法受理或不予受理县级主管部门推荐意见和材料。</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2、审查责任:对当事人提交资料进行审核。</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3、决定责任:做出申请人是否通过确认的决定；不符合要求的，应当书面通知申请人。</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4、送达责任:通过确认的，予以通知并办理。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5、其他法律法规规章文件规定应履行的责任。</w:t>
            </w:r>
          </w:p>
        </w:tc>
        <w:tc>
          <w:tcPr>
            <w:tcW w:w="3340" w:type="dxa"/>
            <w:vAlign w:val="center"/>
          </w:tcPr>
          <w:p>
            <w:pPr>
              <w:widowControl/>
              <w:jc w:val="left"/>
              <w:textAlignment w:val="center"/>
              <w:rPr>
                <w:rFonts w:hint="eastAsia" w:ascii="宋体" w:hAnsi="宋体" w:eastAsia="宋体"/>
                <w:sz w:val="18"/>
                <w:szCs w:val="18"/>
                <w:lang w:eastAsia="zh-CN"/>
              </w:rPr>
            </w:pPr>
            <w:r>
              <w:rPr>
                <w:rFonts w:hint="eastAsia" w:ascii="宋体" w:hAnsi="宋体" w:eastAsia="宋体" w:cs="宋体"/>
                <w:i w:val="0"/>
                <w:color w:val="000000"/>
                <w:kern w:val="0"/>
                <w:sz w:val="18"/>
                <w:szCs w:val="18"/>
                <w:u w:val="none"/>
                <w:lang w:val="en-US" w:eastAsia="zh-CN"/>
              </w:rPr>
              <w:t>因不履行或不正确履行行政职责，有下列情形的，行政机关及相关工作人员应承担相应责任：</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1、对符合受理条件的行政认定申请不予受理的；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3、不依法履行监督职责或者监督不力，群众利益受到损害的；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4、工作人员滥用职权、徇私舞弊、玩忽职守的；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5、工作人员索贿、受贿，谋取不正当利益的；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6、其他违反法律法规规章文件规定的行为。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第二个子女生育登记</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《河北省人口与计划生育条例》(2016年3月29日修正)第二十一条</w:t>
            </w:r>
          </w:p>
        </w:tc>
        <w:tc>
          <w:tcPr>
            <w:tcW w:w="4035" w:type="dxa"/>
            <w:vAlign w:val="center"/>
          </w:tcPr>
          <w:p>
            <w:pPr>
              <w:widowControl/>
              <w:jc w:val="left"/>
              <w:textAlignment w:val="center"/>
              <w:rPr>
                <w:rFonts w:hint="eastAsia" w:ascii="宋体" w:hAnsi="宋体" w:eastAsia="宋体"/>
                <w:sz w:val="18"/>
                <w:szCs w:val="18"/>
                <w:lang w:eastAsia="zh-CN"/>
              </w:rPr>
            </w:pPr>
            <w:r>
              <w:rPr>
                <w:rFonts w:hint="eastAsia" w:ascii="宋体" w:hAnsi="宋体" w:eastAsia="宋体" w:cs="宋体"/>
                <w:i w:val="0"/>
                <w:color w:val="000000"/>
                <w:kern w:val="0"/>
                <w:sz w:val="18"/>
                <w:szCs w:val="18"/>
                <w:u w:val="none"/>
                <w:lang w:val="en-US" w:eastAsia="zh-CN"/>
              </w:rPr>
              <w:t>1、受理责任:公示依法应当提交的材料;一次性告知补正材料;依法受理或不予受理县级主管部门推荐意见和材料。</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2、审查责任:对当事人提交资料进行审核。</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3、决定责任:做出申请人是否通过确认的决定；不符合要求的，应当书面通知申请人。</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4、送达责任:通过确认的，予以通知并办理。</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5、其他法律法规规章文件规定应履行的责任。</w:t>
            </w:r>
          </w:p>
        </w:tc>
        <w:tc>
          <w:tcPr>
            <w:tcW w:w="3340" w:type="dxa"/>
            <w:vAlign w:val="center"/>
          </w:tcPr>
          <w:p>
            <w:pPr>
              <w:widowControl/>
              <w:jc w:val="left"/>
              <w:textAlignment w:val="center"/>
              <w:rPr>
                <w:rFonts w:hint="eastAsia" w:ascii="宋体" w:hAnsi="宋体" w:eastAsia="宋体"/>
                <w:sz w:val="18"/>
                <w:szCs w:val="18"/>
                <w:lang w:eastAsia="zh-CN"/>
              </w:rPr>
            </w:pPr>
            <w:r>
              <w:rPr>
                <w:rFonts w:hint="eastAsia" w:ascii="宋体" w:hAnsi="宋体" w:eastAsia="宋体" w:cs="宋体"/>
                <w:i w:val="0"/>
                <w:color w:val="000000"/>
                <w:kern w:val="0"/>
                <w:sz w:val="18"/>
                <w:szCs w:val="18"/>
                <w:u w:val="none"/>
                <w:lang w:val="en-US" w:eastAsia="zh-CN"/>
              </w:rPr>
              <w:t>因不履行或不正确履行行政职责，有下列情形的，行政机关及相关工作人员应承担相应责任：</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1、对符合受理条件的行政认定申请不予受理的；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2、未严格按照相关政策、法律、法规履行审查义务，对应当予以认定的不予认定，或者对不应认定的予以认定；</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3、不依法履行监督职责或者监督不力，群众利益受到损害的；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4、工作人员滥用职权、徇私舞弊、玩忽职守的；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5、工作人员索贿、受贿，谋取不正当利益的；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6、其他违反法律法规规章文件规定的行为。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计划生育药具免费发放</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《计划生育药具工作管理办法(试行)》(2006年7月14日中华人民共和国国家人口和计划生育委员会令第10号)第五条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发放责任：为辖区内育龄人群免费发放计划生育药具</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w:t>
            </w:r>
            <w:r>
              <w:rPr>
                <w:rFonts w:hint="eastAsia" w:ascii="宋体" w:hAnsi="宋体" w:eastAsia="宋体"/>
                <w:sz w:val="18"/>
                <w:lang w:eastAsia="zh-CN"/>
              </w:rPr>
              <w:t>服务</w:t>
            </w:r>
            <w:r>
              <w:rPr>
                <w:rFonts w:hint="eastAsia" w:ascii="宋体" w:hAnsi="宋体" w:eastAsia="宋体"/>
                <w:sz w:val="18"/>
              </w:rPr>
              <w:t>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部分农村籍退役士兵政策咨询服务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退役军人事务厅中共河北省委组织部中共河北省委编办河北省财政厅河北省人力资源和社会保障厅关于印发&lt;河北省退役军人服务中心(站)工作规范实施细则(试行)&gt;的通知》(冀退役军人厅发〔2019〕13号)</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1</w:t>
            </w:r>
            <w:r>
              <w:rPr>
                <w:rFonts w:hint="eastAsia" w:ascii="宋体" w:hAnsi="宋体" w:eastAsia="宋体"/>
                <w:sz w:val="18"/>
                <w:lang w:eastAsia="zh-CN"/>
              </w:rPr>
              <w:t>.</w:t>
            </w:r>
            <w:r>
              <w:rPr>
                <w:rFonts w:hint="eastAsia" w:ascii="宋体" w:hAnsi="宋体" w:eastAsia="宋体"/>
                <w:sz w:val="18"/>
                <w:lang w:val="en-US" w:eastAsia="zh-CN"/>
              </w:rPr>
              <w:t>答复责任：按政策要求答复申请人咨询</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w:t>
            </w:r>
            <w:r>
              <w:rPr>
                <w:rFonts w:hint="eastAsia" w:ascii="宋体" w:hAnsi="宋体" w:eastAsia="宋体"/>
                <w:sz w:val="18"/>
                <w:lang w:eastAsia="zh-CN"/>
              </w:rPr>
              <w:t>服务</w:t>
            </w:r>
            <w:r>
              <w:rPr>
                <w:rFonts w:hint="eastAsia" w:ascii="宋体" w:hAnsi="宋体" w:eastAsia="宋体"/>
                <w:sz w:val="18"/>
              </w:rPr>
              <w:t>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退役军人信息登记服务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1.《国务院办公厅中央军委办公厅转发民政部总参谋部等部门关于深入贯彻&lt;退役士兵安置条例&gt;扎实做好退役士兵安置工作意见的通知》(国办发〔2013〕78号)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2.《国务院办公厅关于做好退役军人和其他优抚对象信息采集工作的通知》(国办函〔2018〕49号)</w:t>
            </w:r>
          </w:p>
        </w:tc>
        <w:tc>
          <w:tcPr>
            <w:tcW w:w="4035" w:type="dxa"/>
            <w:vAlign w:val="top"/>
          </w:tcPr>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1.登记责任：按政策要求登记辖区内退役军人信息</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w:t>
            </w:r>
            <w:r>
              <w:rPr>
                <w:rFonts w:hint="eastAsia" w:ascii="宋体" w:hAnsi="宋体" w:eastAsia="宋体"/>
                <w:sz w:val="18"/>
                <w:lang w:eastAsia="zh-CN"/>
              </w:rPr>
              <w:t>服务</w:t>
            </w:r>
            <w:r>
              <w:rPr>
                <w:rFonts w:hint="eastAsia" w:ascii="宋体" w:hAnsi="宋体" w:eastAsia="宋体"/>
                <w:sz w:val="18"/>
              </w:rPr>
              <w:t>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伤残军人残疾关系转移服务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《伤残抚恤管理办法》(2019年12月16日修订)第二十一条</w:t>
            </w:r>
          </w:p>
        </w:tc>
        <w:tc>
          <w:tcPr>
            <w:tcW w:w="4035" w:type="dxa"/>
            <w:vAlign w:val="top"/>
          </w:tcPr>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1.</w:t>
            </w:r>
            <w:r>
              <w:rPr>
                <w:rFonts w:hint="eastAsia" w:ascii="宋体" w:hAnsi="宋体" w:eastAsia="宋体"/>
                <w:sz w:val="18"/>
                <w:szCs w:val="18"/>
                <w:lang w:eastAsia="zh-CN"/>
              </w:rPr>
              <w:t>转移责任：转出、接收退役军人相关资料</w:t>
            </w:r>
            <w:r>
              <w:rPr>
                <w:rFonts w:hint="eastAsia" w:ascii="宋体" w:hAnsi="宋体" w:eastAsia="宋体"/>
                <w:sz w:val="18"/>
                <w:szCs w:val="18"/>
                <w:lang w:eastAsia="zh-CN"/>
              </w:rPr>
              <w:br/>
            </w:r>
            <w:r>
              <w:rPr>
                <w:rFonts w:hint="eastAsia" w:ascii="宋体" w:hAnsi="宋体" w:eastAsia="宋体"/>
                <w:sz w:val="18"/>
                <w:szCs w:val="18"/>
                <w:lang w:val="en-US" w:eastAsia="zh-CN"/>
              </w:rPr>
              <w:t>2.上报责任：逐级上报至省级退役军人事务部门。</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w:t>
            </w:r>
            <w:r>
              <w:rPr>
                <w:rFonts w:hint="eastAsia" w:ascii="宋体" w:hAnsi="宋体" w:eastAsia="宋体"/>
                <w:sz w:val="18"/>
                <w:lang w:eastAsia="zh-CN"/>
              </w:rPr>
              <w:t>服务</w:t>
            </w:r>
            <w:r>
              <w:rPr>
                <w:rFonts w:hint="eastAsia" w:ascii="宋体" w:hAnsi="宋体" w:eastAsia="宋体"/>
                <w:sz w:val="18"/>
              </w:rPr>
              <w:t>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基层灾情信息收集、核实、报送</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1.《自然灾害救助条例》(2019年3月2日修订)第五条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2.《河北省自然灾害救助办法》(2017年12月7日河北省人民政府第124次常务会议通过)第五条、第十五条</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3.应急管理部《自然灾害情况统计调查制度》(2020年)</w:t>
            </w:r>
          </w:p>
        </w:tc>
        <w:tc>
          <w:tcPr>
            <w:tcW w:w="4035" w:type="dxa"/>
            <w:vAlign w:val="top"/>
          </w:tcPr>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1.收集责任：及时收集灾情信息</w:t>
            </w:r>
            <w:r>
              <w:rPr>
                <w:rFonts w:hint="eastAsia" w:ascii="宋体" w:hAnsi="宋体" w:eastAsia="宋体"/>
                <w:sz w:val="18"/>
                <w:szCs w:val="18"/>
                <w:lang w:val="en-US" w:eastAsia="zh-CN"/>
              </w:rPr>
              <w:br/>
            </w:r>
            <w:r>
              <w:rPr>
                <w:rFonts w:hint="eastAsia" w:ascii="宋体" w:hAnsi="宋体" w:eastAsia="宋体"/>
                <w:sz w:val="18"/>
                <w:szCs w:val="18"/>
                <w:lang w:val="en-US" w:eastAsia="zh-CN"/>
              </w:rPr>
              <w:t>2.核实责任：迅速核实灾情状况</w:t>
            </w:r>
            <w:r>
              <w:rPr>
                <w:rFonts w:hint="eastAsia" w:ascii="宋体" w:hAnsi="宋体" w:eastAsia="宋体"/>
                <w:sz w:val="18"/>
                <w:szCs w:val="18"/>
                <w:lang w:val="en-US" w:eastAsia="zh-CN"/>
              </w:rPr>
              <w:br/>
            </w:r>
            <w:r>
              <w:rPr>
                <w:rFonts w:hint="eastAsia" w:ascii="宋体" w:hAnsi="宋体" w:eastAsia="宋体"/>
                <w:sz w:val="18"/>
                <w:szCs w:val="18"/>
                <w:lang w:val="en-US" w:eastAsia="zh-CN"/>
              </w:rPr>
              <w:t xml:space="preserve">3.报送责任：紧急情况及时上报 </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安全生产宣传教育和培训服务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《中华人民共和国安全生产法》(2014年8月31日修改)第十一条</w:t>
            </w:r>
          </w:p>
        </w:tc>
        <w:tc>
          <w:tcPr>
            <w:tcW w:w="4035" w:type="dxa"/>
            <w:vAlign w:val="top"/>
          </w:tcPr>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1.宣传教育责任：依法履行宣传教育职责</w:t>
            </w:r>
            <w:r>
              <w:rPr>
                <w:rFonts w:hint="eastAsia" w:ascii="宋体" w:hAnsi="宋体" w:eastAsia="宋体"/>
                <w:sz w:val="18"/>
                <w:szCs w:val="18"/>
                <w:lang w:val="en-US" w:eastAsia="zh-CN"/>
              </w:rPr>
              <w:br/>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w:t>
            </w:r>
            <w:r>
              <w:rPr>
                <w:rFonts w:hint="eastAsia" w:ascii="宋体" w:hAnsi="宋体" w:eastAsia="宋体"/>
                <w:sz w:val="18"/>
                <w:lang w:eastAsia="zh-CN"/>
              </w:rPr>
              <w:t>服务</w:t>
            </w:r>
            <w:r>
              <w:rPr>
                <w:rFonts w:hint="eastAsia" w:ascii="宋体" w:hAnsi="宋体" w:eastAsia="宋体"/>
                <w:sz w:val="18"/>
              </w:rPr>
              <w:t>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救灾捐赠款物代收</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《救灾捐赠管理暂行办法》(2000年5月12日)第九条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代收责任：依法组织代收本行政区域内村民、居民及驻在单位的救灾捐赠款物</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1、工作中玩忽职守、滥用职权的；</w:t>
            </w:r>
            <w:r>
              <w:rPr>
                <w:rFonts w:hint="eastAsia" w:ascii="宋体" w:hAnsi="宋体" w:eastAsia="宋体"/>
                <w:sz w:val="18"/>
              </w:rPr>
              <w:br/>
            </w:r>
            <w:r>
              <w:rPr>
                <w:rFonts w:hint="eastAsia" w:ascii="宋体" w:hAnsi="宋体" w:eastAsia="宋体"/>
                <w:sz w:val="18"/>
              </w:rPr>
              <w:t>2、索取或者收受他人财物或者谋取其他利益的；</w:t>
            </w:r>
          </w:p>
          <w:p>
            <w:pPr>
              <w:tabs>
                <w:tab w:val="left" w:pos="7937"/>
              </w:tabs>
              <w:spacing w:line="280" w:lineRule="exact"/>
              <w:jc w:val="left"/>
              <w:rPr>
                <w:rFonts w:hint="eastAsia" w:ascii="宋体" w:hAnsi="宋体" w:eastAsia="宋体"/>
                <w:sz w:val="18"/>
                <w:szCs w:val="18"/>
                <w:lang w:eastAsia="zh-CN"/>
              </w:rPr>
            </w:pPr>
            <w:r>
              <w:rPr>
                <w:rFonts w:hint="eastAsia" w:ascii="宋体" w:hAnsi="宋体" w:eastAsia="宋体"/>
                <w:sz w:val="18"/>
              </w:rPr>
              <w:t>3、其他违反法律法规规章文件规定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贫困残疾人辅具适配服务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《中华人民共和国残疾人保障法》(2018年10月26日修正)第四十八条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1、受理责任:公示依法应当提交的材料;一次性告知补正材料;依法受理或不予受理。</w:t>
            </w:r>
            <w:r>
              <w:rPr>
                <w:rFonts w:hint="eastAsia" w:ascii="宋体" w:hAnsi="宋体" w:eastAsia="宋体"/>
                <w:sz w:val="18"/>
                <w:szCs w:val="18"/>
                <w:lang w:val="en-US" w:eastAsia="zh-CN"/>
              </w:rPr>
              <w:t>2、</w:t>
            </w:r>
            <w:r>
              <w:rPr>
                <w:rFonts w:hint="eastAsia" w:ascii="宋体" w:hAnsi="宋体" w:eastAsia="宋体"/>
                <w:sz w:val="18"/>
                <w:szCs w:val="18"/>
                <w:lang w:eastAsia="zh-CN"/>
              </w:rPr>
              <w:t>审查责任:审核相关材料，汇总并上报市残联复审。</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lang w:eastAsia="zh-CN"/>
              </w:rPr>
              <w:t>其他法律法规规章文件规定应履行的责任。</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w:t>
            </w:r>
            <w:r>
              <w:rPr>
                <w:rFonts w:hint="eastAsia" w:ascii="宋体" w:hAnsi="宋体" w:eastAsia="宋体"/>
                <w:sz w:val="18"/>
                <w:lang w:eastAsia="zh-CN"/>
              </w:rPr>
              <w:t>服务</w:t>
            </w:r>
            <w:r>
              <w:rPr>
                <w:rFonts w:hint="eastAsia" w:ascii="宋体" w:hAnsi="宋体" w:eastAsia="宋体"/>
                <w:sz w:val="18"/>
              </w:rPr>
              <w:t>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残疾人政策咨询服务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《中华人民共和国残疾人保障法》(2018年10月26日修正)第八条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答复责任：依法为辖区内残疾人提供政策咨询服务</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0-6岁残疾儿童康复救助</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1.《国务院关于建立残疾儿童康复救助制度的意见》(国发〔2018〕20号)</w:t>
            </w:r>
          </w:p>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2.《河北省残疾儿童康复救助实施方案》(冀政字〔2018〕59号)</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1、受理责任:公示依法应当提交的材料;一次性告知补正材料;依法受理或不予受理。</w:t>
            </w:r>
            <w:r>
              <w:rPr>
                <w:rFonts w:hint="eastAsia" w:ascii="宋体" w:hAnsi="宋体" w:eastAsia="宋体"/>
                <w:sz w:val="18"/>
                <w:szCs w:val="18"/>
                <w:lang w:val="en-US" w:eastAsia="zh-CN"/>
              </w:rPr>
              <w:t>2、</w:t>
            </w:r>
            <w:r>
              <w:rPr>
                <w:rFonts w:hint="eastAsia" w:ascii="宋体" w:hAnsi="宋体" w:eastAsia="宋体"/>
                <w:sz w:val="18"/>
                <w:szCs w:val="18"/>
                <w:lang w:eastAsia="zh-CN"/>
              </w:rPr>
              <w:t>审查责任:审核相关材料，并上报市残联复审。</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3、</w:t>
            </w:r>
            <w:r>
              <w:rPr>
                <w:rFonts w:hint="eastAsia" w:ascii="宋体" w:hAnsi="宋体" w:eastAsia="宋体"/>
                <w:sz w:val="18"/>
                <w:szCs w:val="18"/>
                <w:lang w:eastAsia="zh-CN"/>
              </w:rPr>
              <w:t>其他法律法规规章文件规定应履行的责任。</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流动人口服务</w:t>
            </w:r>
          </w:p>
        </w:tc>
        <w:tc>
          <w:tcPr>
            <w:tcW w:w="1593"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val="en-US" w:eastAsia="zh-CN"/>
              </w:rPr>
              <w:t>行宫东街道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《河北省流动人口服务管理规定》(河北省人民政府令〔2011〕第20号)第五条</w:t>
            </w:r>
          </w:p>
        </w:tc>
        <w:tc>
          <w:tcPr>
            <w:tcW w:w="4035" w:type="dxa"/>
            <w:vAlign w:val="top"/>
          </w:tcPr>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eastAsia="zh-CN"/>
              </w:rPr>
              <w:t>1、受理责任:公示依法应当提交的材料;一次性告知补正材料;依法受理或不予受理。</w:t>
            </w:r>
            <w:r>
              <w:rPr>
                <w:rFonts w:hint="eastAsia" w:ascii="宋体" w:hAnsi="宋体" w:eastAsia="宋体"/>
                <w:sz w:val="18"/>
                <w:szCs w:val="18"/>
                <w:lang w:val="en-US" w:eastAsia="zh-CN"/>
              </w:rPr>
              <w:t>2、</w:t>
            </w:r>
            <w:r>
              <w:rPr>
                <w:rFonts w:hint="eastAsia" w:ascii="宋体" w:hAnsi="宋体" w:eastAsia="宋体"/>
                <w:sz w:val="18"/>
                <w:szCs w:val="18"/>
                <w:lang w:eastAsia="zh-CN"/>
              </w:rPr>
              <w:t>审查责任:审核相关材料。登记流动人品信息，纳入本辖区流动人口管理。</w:t>
            </w:r>
            <w:r>
              <w:rPr>
                <w:rFonts w:hint="eastAsia" w:ascii="宋体" w:hAnsi="宋体" w:eastAsia="宋体"/>
                <w:sz w:val="18"/>
                <w:szCs w:val="18"/>
                <w:lang w:eastAsia="zh-CN"/>
              </w:rPr>
              <w:br/>
            </w:r>
            <w:r>
              <w:rPr>
                <w:rFonts w:hint="eastAsia" w:ascii="宋体" w:hAnsi="宋体" w:eastAsia="宋体"/>
                <w:sz w:val="18"/>
                <w:szCs w:val="18"/>
                <w:lang w:val="en-US" w:eastAsia="zh-CN"/>
              </w:rPr>
              <w:t>3、</w:t>
            </w:r>
            <w:r>
              <w:rPr>
                <w:rFonts w:hint="eastAsia" w:ascii="宋体" w:hAnsi="宋体" w:eastAsia="宋体"/>
                <w:sz w:val="18"/>
                <w:szCs w:val="18"/>
                <w:lang w:eastAsia="zh-CN"/>
              </w:rPr>
              <w:t>其他法律法规规章文件规定应履行的责任。</w:t>
            </w:r>
          </w:p>
        </w:tc>
        <w:tc>
          <w:tcPr>
            <w:tcW w:w="3340" w:type="dxa"/>
            <w:vAlign w:val="top"/>
          </w:tcPr>
          <w:p>
            <w:pPr>
              <w:tabs>
                <w:tab w:val="left" w:pos="7937"/>
              </w:tabs>
              <w:spacing w:line="280" w:lineRule="exact"/>
              <w:jc w:val="left"/>
              <w:rPr>
                <w:rFonts w:hint="eastAsia" w:ascii="宋体" w:hAnsi="宋体" w:eastAsia="宋体"/>
                <w:sz w:val="18"/>
              </w:rPr>
            </w:pPr>
            <w:r>
              <w:rPr>
                <w:rFonts w:hint="eastAsia" w:ascii="宋体" w:hAnsi="宋体" w:eastAsia="宋体"/>
                <w:sz w:val="18"/>
              </w:rPr>
              <w:t>因不履行或不正确履行行政职责，有下列情形的，行政机关及相关工作人员应承担相应责任：</w:t>
            </w:r>
          </w:p>
          <w:p>
            <w:pPr>
              <w:tabs>
                <w:tab w:val="left" w:pos="7937"/>
              </w:tabs>
              <w:spacing w:line="280" w:lineRule="exact"/>
              <w:jc w:val="left"/>
              <w:rPr>
                <w:rFonts w:hint="eastAsia" w:ascii="宋体" w:hAnsi="宋体" w:eastAsia="宋体"/>
                <w:sz w:val="18"/>
              </w:rPr>
            </w:pPr>
            <w:r>
              <w:rPr>
                <w:rFonts w:hint="eastAsia" w:ascii="宋体" w:hAnsi="宋体" w:eastAsia="宋体"/>
                <w:sz w:val="18"/>
              </w:rPr>
              <w:t>1、不依法履行职责的；</w:t>
            </w:r>
            <w:r>
              <w:rPr>
                <w:rFonts w:hint="eastAsia" w:ascii="宋体" w:hAnsi="宋体" w:eastAsia="宋体"/>
                <w:sz w:val="18"/>
              </w:rPr>
              <w:br/>
            </w:r>
            <w:r>
              <w:rPr>
                <w:rFonts w:hint="eastAsia" w:ascii="宋体" w:hAnsi="宋体" w:eastAsia="宋体"/>
                <w:sz w:val="18"/>
              </w:rPr>
              <w:t>2、违反法定程序实施的；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3、工作中玩忽职守、滥用职权的；</w:t>
            </w:r>
          </w:p>
          <w:p>
            <w:pPr>
              <w:tabs>
                <w:tab w:val="left" w:pos="7937"/>
              </w:tabs>
              <w:spacing w:line="280" w:lineRule="exact"/>
              <w:jc w:val="left"/>
              <w:rPr>
                <w:rFonts w:hint="eastAsia" w:ascii="宋体" w:hAnsi="宋体" w:eastAsia="宋体"/>
                <w:sz w:val="18"/>
              </w:rPr>
            </w:pPr>
            <w:r>
              <w:rPr>
                <w:rFonts w:hint="eastAsia" w:ascii="宋体" w:hAnsi="宋体" w:eastAsia="宋体"/>
                <w:sz w:val="18"/>
              </w:rPr>
              <w:t>4、索取或者收受他人财物或者谋取其他利益的；</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rPr>
              <w:t>5、其他违反法律法规规章文件规定</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食品小摊点备案卡核发</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w:t>
            </w:r>
            <w:r>
              <w:rPr>
                <w:rFonts w:hint="eastAsia" w:ascii="宋体" w:hAnsi="宋体" w:eastAsia="宋体"/>
                <w:sz w:val="18"/>
                <w:szCs w:val="18"/>
                <w:lang w:eastAsia="zh-CN"/>
              </w:rPr>
              <w:t>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《河北省食品小作坊小餐饮小摊点管理条例》(2016年3月29日河北省第十二届人民代表大会常务委员会第二十次会议通过)第十二条、第三十条</w:t>
            </w:r>
          </w:p>
        </w:tc>
        <w:tc>
          <w:tcPr>
            <w:tcW w:w="4035" w:type="dxa"/>
            <w:vAlign w:val="center"/>
          </w:tcPr>
          <w:p>
            <w:pPr>
              <w:widowControl/>
              <w:jc w:val="left"/>
              <w:textAlignment w:val="center"/>
              <w:rPr>
                <w:rFonts w:hint="eastAsia" w:ascii="宋体" w:hAnsi="宋体" w:eastAsia="宋体"/>
                <w:sz w:val="18"/>
                <w:szCs w:val="18"/>
                <w:lang w:eastAsia="zh-CN"/>
              </w:rPr>
            </w:pPr>
            <w:r>
              <w:rPr>
                <w:rFonts w:hint="eastAsia" w:ascii="宋体" w:hAnsi="宋体" w:eastAsia="宋体" w:cs="宋体"/>
                <w:i w:val="0"/>
                <w:color w:val="000000"/>
                <w:kern w:val="0"/>
                <w:sz w:val="18"/>
                <w:szCs w:val="18"/>
                <w:u w:val="none"/>
                <w:lang w:val="en-US" w:eastAsia="zh-CN"/>
              </w:rPr>
              <w:t>1.受理环节责任：一次性告知补正材料；依法受理或不予受理(不予受理应当告知理由)；</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2.审查环节责任：对申请个人提交的申请材料进行审查，申请材料齐全，符合法定形式的，作出决定；</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3.决定环节责任：作出是否准予申请的决定；</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4.其他法律法规规定应履行的责任。</w:t>
            </w:r>
          </w:p>
        </w:tc>
        <w:tc>
          <w:tcPr>
            <w:tcW w:w="3340" w:type="dxa"/>
            <w:vAlign w:val="center"/>
          </w:tcPr>
          <w:p>
            <w:pPr>
              <w:widowControl/>
              <w:jc w:val="left"/>
              <w:textAlignment w:val="center"/>
              <w:rPr>
                <w:rFonts w:hint="eastAsia" w:ascii="宋体" w:hAnsi="宋体" w:eastAsia="宋体"/>
                <w:sz w:val="18"/>
              </w:rPr>
            </w:pPr>
            <w:r>
              <w:rPr>
                <w:rFonts w:hint="eastAsia" w:ascii="宋体" w:hAnsi="宋体" w:eastAsia="宋体" w:cs="宋体"/>
                <w:i w:val="0"/>
                <w:color w:val="000000"/>
                <w:kern w:val="0"/>
                <w:sz w:val="18"/>
                <w:szCs w:val="18"/>
                <w:u w:val="none"/>
                <w:lang w:val="en-US" w:eastAsia="zh-CN"/>
              </w:rPr>
              <w:t>因不履行或不正确履行行政职责，有下列情形的，行政机关及相关工作人员应承担相应责任：</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1.对符合法定条件的申请不予受理、准许的；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2.对不符合有关法律法规的申请予以核准的；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3.擅自增设、变更涉及核准程序或核准条件的；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4.收受贿赂、获取其他利益，或者为他人谋取不正当利益提供方便的：</w:t>
            </w:r>
            <w:r>
              <w:rPr>
                <w:rFonts w:hint="eastAsia" w:ascii="宋体" w:hAnsi="宋体" w:eastAsia="宋体" w:cs="宋体"/>
                <w:i w:val="0"/>
                <w:color w:val="000000"/>
                <w:kern w:val="0"/>
                <w:sz w:val="18"/>
                <w:szCs w:val="18"/>
                <w:u w:val="none"/>
                <w:lang w:val="en-US" w:eastAsia="zh-CN"/>
              </w:rPr>
              <w:br/>
            </w:r>
            <w:r>
              <w:rPr>
                <w:rFonts w:hint="eastAsia" w:ascii="宋体" w:hAnsi="宋体" w:eastAsia="宋体" w:cs="宋体"/>
                <w:i w:val="0"/>
                <w:color w:val="000000"/>
                <w:kern w:val="0"/>
                <w:sz w:val="18"/>
                <w:szCs w:val="18"/>
                <w:u w:val="none"/>
                <w:lang w:val="en-US" w:eastAsia="zh-CN"/>
              </w:rPr>
              <w:t>5.其他违反法律法规规定的行为</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850" w:type="dxa"/>
            <w:vAlign w:val="center"/>
          </w:tcPr>
          <w:p>
            <w:pPr>
              <w:numPr>
                <w:ilvl w:val="0"/>
                <w:numId w:val="1"/>
              </w:numPr>
              <w:tabs>
                <w:tab w:val="left" w:pos="7937"/>
                <w:tab w:val="clear" w:pos="0"/>
              </w:tabs>
              <w:spacing w:line="260" w:lineRule="exact"/>
              <w:ind w:left="210" w:leftChars="0" w:firstLine="0" w:firstLineChars="0"/>
              <w:jc w:val="center"/>
              <w:rPr>
                <w:rFonts w:hint="default" w:ascii="宋体" w:hAnsi="宋体" w:eastAsia="宋体"/>
                <w:sz w:val="18"/>
                <w:szCs w:val="18"/>
                <w:lang w:val="en-US" w:eastAsia="zh-CN"/>
              </w:rPr>
            </w:pPr>
          </w:p>
        </w:tc>
        <w:tc>
          <w:tcPr>
            <w:tcW w:w="137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其他类</w:t>
            </w:r>
          </w:p>
        </w:tc>
        <w:tc>
          <w:tcPr>
            <w:tcW w:w="1900"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食品小摊点备案卡延续</w:t>
            </w:r>
          </w:p>
        </w:tc>
        <w:tc>
          <w:tcPr>
            <w:tcW w:w="1593" w:type="dxa"/>
            <w:vAlign w:val="center"/>
          </w:tcPr>
          <w:p>
            <w:pPr>
              <w:tabs>
                <w:tab w:val="left" w:pos="7937"/>
              </w:tabs>
              <w:spacing w:line="260" w:lineRule="exact"/>
              <w:jc w:val="center"/>
              <w:rPr>
                <w:rFonts w:hint="eastAsia" w:ascii="宋体" w:hAnsi="宋体" w:eastAsia="宋体"/>
                <w:sz w:val="18"/>
                <w:szCs w:val="18"/>
                <w:lang w:val="en-US" w:eastAsia="zh-CN"/>
              </w:rPr>
            </w:pPr>
            <w:r>
              <w:rPr>
                <w:rFonts w:hint="eastAsia" w:ascii="宋体" w:hAnsi="宋体" w:eastAsia="宋体"/>
                <w:sz w:val="18"/>
                <w:szCs w:val="18"/>
                <w:lang w:val="en-US" w:eastAsia="zh-CN"/>
              </w:rPr>
              <w:t>行宫东</w:t>
            </w:r>
            <w:r>
              <w:rPr>
                <w:rFonts w:hint="eastAsia" w:ascii="宋体" w:hAnsi="宋体" w:eastAsia="宋体"/>
                <w:sz w:val="18"/>
                <w:szCs w:val="18"/>
                <w:lang w:eastAsia="zh-CN"/>
              </w:rPr>
              <w:t>街道</w:t>
            </w:r>
          </w:p>
        </w:tc>
        <w:tc>
          <w:tcPr>
            <w:tcW w:w="1831" w:type="dxa"/>
            <w:vAlign w:val="center"/>
          </w:tcPr>
          <w:p>
            <w:pPr>
              <w:tabs>
                <w:tab w:val="left" w:pos="7937"/>
              </w:tabs>
              <w:spacing w:line="260" w:lineRule="exact"/>
              <w:jc w:val="center"/>
              <w:rPr>
                <w:rFonts w:hint="eastAsia" w:ascii="宋体" w:hAnsi="宋体" w:eastAsia="宋体"/>
                <w:sz w:val="18"/>
                <w:szCs w:val="18"/>
                <w:lang w:eastAsia="zh-CN"/>
              </w:rPr>
            </w:pPr>
            <w:r>
              <w:rPr>
                <w:rFonts w:hint="eastAsia" w:ascii="宋体" w:hAnsi="宋体" w:eastAsia="宋体"/>
                <w:sz w:val="18"/>
                <w:szCs w:val="18"/>
                <w:lang w:eastAsia="zh-CN"/>
              </w:rPr>
              <w:t>《河北省食品小作坊小餐饮小摊点管理条例》(2016年3月29日河北省第十二届人民代表大会常务委员会第二十次会议通过)第十三条</w:t>
            </w:r>
          </w:p>
        </w:tc>
        <w:tc>
          <w:tcPr>
            <w:tcW w:w="4035"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1.受理责任：公示申请条件，需要提供的申请书及其他相关资料，一次性告知补正资料，对符合条件的按要求受理，对不合符条件的，不予受理，并告知其理由</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2.审查责任：审核相关证明和有关资料，符合要求可以救助的，告知其救助流程，并留下其相关证明和票据</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3.送达责任：通过确认的，可以实施救助的，将相关资料审核后，送至上一级主管部门</w:t>
            </w:r>
          </w:p>
          <w:p>
            <w:pPr>
              <w:tabs>
                <w:tab w:val="left" w:pos="7937"/>
              </w:tabs>
              <w:spacing w:line="260" w:lineRule="exact"/>
              <w:jc w:val="left"/>
              <w:rPr>
                <w:rFonts w:hint="eastAsia" w:ascii="宋体" w:hAnsi="宋体" w:eastAsia="宋体"/>
                <w:sz w:val="18"/>
                <w:szCs w:val="18"/>
                <w:lang w:eastAsia="zh-CN"/>
              </w:rPr>
            </w:pPr>
            <w:r>
              <w:rPr>
                <w:rFonts w:hint="eastAsia" w:ascii="宋体" w:hAnsi="宋体" w:eastAsia="宋体"/>
                <w:sz w:val="18"/>
                <w:szCs w:val="18"/>
                <w:lang w:val="en-US" w:eastAsia="zh-CN"/>
              </w:rPr>
              <w:t xml:space="preserve">4.其他法律法规规章文件规定应履行的责任 </w:t>
            </w:r>
          </w:p>
        </w:tc>
        <w:tc>
          <w:tcPr>
            <w:tcW w:w="3340" w:type="dxa"/>
            <w:vAlign w:val="top"/>
          </w:tcPr>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因不履行或不正确履行行政职责，有下列情形的，行政机关及相关人员应承担相应责任：</w:t>
            </w:r>
          </w:p>
          <w:p>
            <w:pPr>
              <w:tabs>
                <w:tab w:val="left" w:pos="7937"/>
              </w:tabs>
              <w:spacing w:line="260" w:lineRule="exact"/>
              <w:jc w:val="left"/>
              <w:rPr>
                <w:rFonts w:hint="eastAsia" w:ascii="宋体" w:hAnsi="宋体" w:eastAsia="宋体"/>
                <w:sz w:val="18"/>
                <w:szCs w:val="18"/>
                <w:lang w:val="en-US" w:eastAsia="zh-CN"/>
              </w:rPr>
            </w:pPr>
            <w:r>
              <w:rPr>
                <w:rFonts w:hint="eastAsia" w:ascii="宋体" w:hAnsi="宋体" w:eastAsia="宋体"/>
                <w:sz w:val="18"/>
                <w:szCs w:val="18"/>
                <w:lang w:val="en-US" w:eastAsia="zh-CN"/>
              </w:rPr>
              <w:t>1.因执行政策不准，出现工作失误的。</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2.不严格按照规定程序办理申请、审核手续的。</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3.未按规定出具相关证明的或拒不出具证明的。</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4.推诿，延迟不办、故意刁难申请人的、在社会上造成一定影响的。</w:t>
            </w:r>
          </w:p>
          <w:p>
            <w:pPr>
              <w:tabs>
                <w:tab w:val="left" w:pos="7937"/>
              </w:tabs>
              <w:spacing w:line="260" w:lineRule="exact"/>
              <w:jc w:val="left"/>
              <w:rPr>
                <w:rFonts w:hint="default" w:ascii="宋体" w:hAnsi="宋体" w:eastAsia="宋体"/>
                <w:sz w:val="18"/>
                <w:szCs w:val="18"/>
                <w:lang w:val="en-US" w:eastAsia="zh-CN"/>
              </w:rPr>
            </w:pPr>
            <w:r>
              <w:rPr>
                <w:rFonts w:hint="eastAsia" w:ascii="宋体" w:hAnsi="宋体" w:eastAsia="宋体"/>
                <w:sz w:val="18"/>
                <w:szCs w:val="18"/>
                <w:lang w:val="en-US" w:eastAsia="zh-CN"/>
              </w:rPr>
              <w:t>5.利用工作之便、采取非法手段、将救助资金据为己有的。</w:t>
            </w:r>
          </w:p>
          <w:p>
            <w:pPr>
              <w:tabs>
                <w:tab w:val="left" w:pos="7937"/>
              </w:tabs>
              <w:spacing w:line="260" w:lineRule="exact"/>
              <w:jc w:val="left"/>
              <w:rPr>
                <w:rFonts w:hint="eastAsia" w:ascii="宋体" w:hAnsi="宋体" w:eastAsia="宋体"/>
                <w:sz w:val="18"/>
              </w:rPr>
            </w:pPr>
            <w:r>
              <w:rPr>
                <w:rFonts w:hint="eastAsia" w:ascii="宋体" w:hAnsi="宋体" w:eastAsia="宋体"/>
                <w:sz w:val="18"/>
                <w:szCs w:val="18"/>
                <w:lang w:val="en-US" w:eastAsia="zh-CN"/>
              </w:rPr>
              <w:t>6.其他违反法律法规规章文件规定的行为</w:t>
            </w:r>
            <w:r>
              <w:rPr>
                <w:rFonts w:hint="eastAsia" w:cs="黑体"/>
                <w:kern w:val="2"/>
                <w:sz w:val="18"/>
                <w:szCs w:val="18"/>
                <w:lang w:val="en-US" w:eastAsia="zh-CN" w:bidi="ar-SA"/>
              </w:rPr>
              <w:t>。</w:t>
            </w:r>
          </w:p>
        </w:tc>
        <w:tc>
          <w:tcPr>
            <w:tcW w:w="694"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jc w:val="center"/>
              <w:textAlignment w:val="auto"/>
              <w:rPr>
                <w:rFonts w:hint="eastAsia" w:ascii="宋体" w:hAnsi="宋体" w:eastAsia="宋体"/>
                <w:sz w:val="18"/>
                <w:szCs w:val="18"/>
                <w:lang w:eastAsia="zh-CN"/>
              </w:rPr>
            </w:pPr>
          </w:p>
        </w:tc>
      </w:tr>
    </w:tbl>
    <w:p>
      <w:pPr>
        <w:widowControl w:val="0"/>
        <w:wordWrap/>
        <w:adjustRightInd/>
        <w:snapToGrid/>
        <w:spacing w:before="0" w:beforeLines="0" w:after="0" w:afterLines="0" w:line="400" w:lineRule="exact"/>
        <w:ind w:left="0" w:leftChars="0" w:right="0" w:firstLine="480" w:firstLineChars="200"/>
        <w:jc w:val="both"/>
        <w:textAlignment w:val="auto"/>
        <w:outlineLvl w:val="9"/>
        <w:rPr>
          <w:rFonts w:hint="eastAsia" w:ascii="楷体_GB2312" w:hAnsi="楷体_GB2312" w:eastAsia="楷体_GB2312"/>
          <w:sz w:val="24"/>
          <w:lang w:val="en-US" w:eastAsia="zh-CN"/>
        </w:rPr>
      </w:pPr>
      <w:r>
        <w:rPr>
          <w:rFonts w:hint="eastAsia" w:ascii="楷体_GB2312" w:hAnsi="楷体_GB2312" w:eastAsia="楷体_GB2312"/>
          <w:sz w:val="24"/>
          <w:lang w:val="en-US" w:eastAsia="zh-CN"/>
        </w:rPr>
        <w:t>注：①第一栏按顺序依次填列序号；②第二栏按照行政许可、行政处罚、行政强制、行政征收、行政给付、行政检查、行政确认、行政奖励、行政裁决、其他类的“9+X”类别的顺序依次填列；③第三栏填列行政权力事项的名称，如企业投资项目核准；④第四栏填列承办行政权力事项的机关、单位及受委托的机构或组织等的名称，须填写规范性简称；⑤第五栏原则上，以法律、法规和规章，政府职能转变和机构改革方案、机构编制“三定”规定为部门行政权力设立依据。实施依据要列明法律法规规章等的名称、具体条款及内容；⑥第六栏填列行政主体在行使行政权力、实施行政活动过程中必须履行的法定职责或义务。根据行政权力行使过程划分权力运行环节，依据相关法律法规、文件规定，对各环节行政机关及其工作人员应履行义务（即责任事项）的具体内容进行描述；⑦第七栏填列行政主体没有履行或不正确履行义务，应承担不良后果各种可能的情况，即依据法律法规规章文件规定，列举行政机关及相关工作人员应承担的过失情形等；⑧第八栏填列其他需要说明的情况。上述各栏目具体填表标准详见前文。</w:t>
      </w:r>
    </w:p>
    <w:p>
      <w:pPr>
        <w:widowControl w:val="0"/>
        <w:wordWrap/>
        <w:adjustRightInd/>
        <w:snapToGrid/>
        <w:spacing w:before="0" w:beforeLines="0" w:after="0" w:afterLines="0" w:line="400" w:lineRule="exact"/>
        <w:ind w:left="0" w:leftChars="0" w:right="0" w:firstLine="480" w:firstLineChars="200"/>
        <w:jc w:val="both"/>
        <w:textAlignment w:val="auto"/>
        <w:outlineLvl w:val="9"/>
        <w:rPr>
          <w:rFonts w:hint="eastAsia" w:ascii="楷体_GB2312" w:hAnsi="楷体_GB2312" w:eastAsia="楷体_GB2312"/>
          <w:sz w:val="24"/>
          <w:lang w:val="en-US" w:eastAsia="zh-CN"/>
        </w:rPr>
      </w:pPr>
    </w:p>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78391875">
    <w:nsid w:val="4C32B643"/>
    <w:multiLevelType w:val="singleLevel"/>
    <w:tmpl w:val="4C32B643"/>
    <w:lvl w:ilvl="0" w:tentative="1">
      <w:start w:val="5"/>
      <w:numFmt w:val="decimal"/>
      <w:suff w:val="nothing"/>
      <w:lvlText w:val="%1、"/>
      <w:lvlJc w:val="left"/>
    </w:lvl>
  </w:abstractNum>
  <w:abstractNum w:abstractNumId="4266361258">
    <w:nsid w:val="FE4B81AA"/>
    <w:multiLevelType w:val="singleLevel"/>
    <w:tmpl w:val="FE4B81AA"/>
    <w:lvl w:ilvl="0" w:tentative="1">
      <w:start w:val="2"/>
      <w:numFmt w:val="decimal"/>
      <w:suff w:val="nothing"/>
      <w:lvlText w:val="%1、"/>
      <w:lvlJc w:val="left"/>
    </w:lvl>
  </w:abstractNum>
  <w:abstractNum w:abstractNumId="2249907165">
    <w:nsid w:val="861ADBDD"/>
    <w:multiLevelType w:val="singleLevel"/>
    <w:tmpl w:val="861ADBDD"/>
    <w:lvl w:ilvl="0" w:tentative="1">
      <w:start w:val="1"/>
      <w:numFmt w:val="decimal"/>
      <w:suff w:val="nothing"/>
      <w:lvlText w:val="%1"/>
      <w:lvlJc w:val="left"/>
      <w:pPr>
        <w:tabs>
          <w:tab w:val="left" w:pos="0"/>
        </w:tabs>
        <w:ind w:left="210"/>
      </w:pPr>
      <w:rPr>
        <w:rFonts w:hint="default" w:ascii="宋体" w:hAnsi="宋体" w:eastAsia="宋体" w:cs="宋体"/>
      </w:rPr>
    </w:lvl>
  </w:abstractNum>
  <w:num w:numId="1">
    <w:abstractNumId w:val="2249907165"/>
  </w:num>
  <w:num w:numId="2">
    <w:abstractNumId w:val="1278391875"/>
  </w:num>
  <w:num w:numId="3">
    <w:abstractNumId w:val="42663612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6946834"/>
    <w:rsid w:val="02CE55F9"/>
    <w:rsid w:val="0BA93100"/>
    <w:rsid w:val="0FDE7A66"/>
    <w:rsid w:val="122C3E3B"/>
    <w:rsid w:val="125B776A"/>
    <w:rsid w:val="129D550C"/>
    <w:rsid w:val="135F6157"/>
    <w:rsid w:val="1456169A"/>
    <w:rsid w:val="17CC4D0E"/>
    <w:rsid w:val="1D910BBE"/>
    <w:rsid w:val="1DE60FF9"/>
    <w:rsid w:val="2031132C"/>
    <w:rsid w:val="224D11D2"/>
    <w:rsid w:val="26155E26"/>
    <w:rsid w:val="2698146C"/>
    <w:rsid w:val="270F6D52"/>
    <w:rsid w:val="286F5DB9"/>
    <w:rsid w:val="28706CFE"/>
    <w:rsid w:val="2E6675EE"/>
    <w:rsid w:val="303F6BBF"/>
    <w:rsid w:val="36682C64"/>
    <w:rsid w:val="3E876061"/>
    <w:rsid w:val="3FEA4422"/>
    <w:rsid w:val="43625563"/>
    <w:rsid w:val="43735217"/>
    <w:rsid w:val="43795F9A"/>
    <w:rsid w:val="45A3153E"/>
    <w:rsid w:val="45A50ACD"/>
    <w:rsid w:val="46780A5B"/>
    <w:rsid w:val="46946834"/>
    <w:rsid w:val="47611BF4"/>
    <w:rsid w:val="480B3F25"/>
    <w:rsid w:val="49D72C48"/>
    <w:rsid w:val="4A0801C3"/>
    <w:rsid w:val="4F5F6987"/>
    <w:rsid w:val="54700B0A"/>
    <w:rsid w:val="550129DD"/>
    <w:rsid w:val="589C337C"/>
    <w:rsid w:val="5CCF5875"/>
    <w:rsid w:val="5F08327D"/>
    <w:rsid w:val="616366D4"/>
    <w:rsid w:val="61944B17"/>
    <w:rsid w:val="64687A4E"/>
    <w:rsid w:val="65702030"/>
    <w:rsid w:val="65D07D4E"/>
    <w:rsid w:val="6A295EED"/>
    <w:rsid w:val="711C7203"/>
    <w:rsid w:val="73C67984"/>
    <w:rsid w:val="7ADE32A3"/>
    <w:rsid w:val="7CCB65E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黑体"/>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5">
    <w:name w:val="Default Paragraph Font"/>
    <w:link w:val="6"/>
    <w:semiHidden/>
    <w:qFormat/>
    <w:uiPriority w:val="0"/>
  </w:style>
  <w:style w:type="table" w:default="1" w:styleId="7">
    <w:name w:val="Normal Table"/>
    <w:semiHidden/>
    <w:qFormat/>
    <w:uiPriority w:val="0"/>
    <w:tblPr>
      <w:tblStyle w:val="7"/>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kern w:val="2"/>
      <w:sz w:val="32"/>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 Char"/>
    <w:basedOn w:val="1"/>
    <w:link w:val="5"/>
    <w:qFormat/>
    <w:uiPriority w:val="0"/>
    <w:pPr>
      <w:snapToGrid w:val="0"/>
      <w:spacing w:after="156" w:afterLines="50" w:line="360" w:lineRule="auto"/>
      <w:ind w:firstLine="480" w:firstLineChars="200"/>
    </w:p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01"/>
    <w:basedOn w:val="5"/>
    <w:qFormat/>
    <w:uiPriority w:val="0"/>
    <w:rPr>
      <w:rFonts w:hint="eastAsia" w:ascii="宋体" w:hAnsi="宋体" w:eastAsia="宋体" w:cs="宋体"/>
      <w:color w:val="000000"/>
      <w:sz w:val="20"/>
      <w:szCs w:val="20"/>
      <w:u w:val="none"/>
    </w:rPr>
  </w:style>
  <w:style w:type="character" w:customStyle="1" w:styleId="10">
    <w:name w:val="font11"/>
    <w:basedOn w:val="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2021-05-06T01:25:00Z</dcterms:created>
  <dc:creator>123456789</dc:creator>
  <cp:lastModifiedBy>Administrator</cp:lastModifiedBy>
  <dcterms:modified xsi:type="dcterms:W3CDTF">2021-09-26T02:06:14Z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